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B01" w:rsidRDefault="006D5454">
      <w:pPr>
        <w:pStyle w:val="Ttulo1"/>
        <w:spacing w:before="71" w:line="290" w:lineRule="auto"/>
        <w:ind w:left="2381" w:right="1202"/>
        <w:jc w:val="center"/>
      </w:pPr>
      <w:r>
        <w:t>UNIDAD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CONSTRUCCION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EDIFICIOS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63"/>
        </w:rPr>
        <w:t xml:space="preserve"> </w:t>
      </w:r>
      <w:r>
        <w:t>UNIDAD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AUDITORIA</w:t>
      </w:r>
      <w:r>
        <w:rPr>
          <w:spacing w:val="-2"/>
        </w:rPr>
        <w:t xml:space="preserve"> </w:t>
      </w:r>
      <w:r>
        <w:t>INTERNA-UCEE-</w:t>
      </w:r>
    </w:p>
    <w:p w:rsidR="00172B01" w:rsidRDefault="006D5454">
      <w:pPr>
        <w:spacing w:line="274" w:lineRule="exact"/>
        <w:ind w:left="2381" w:right="120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CUA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No.: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109184</w:t>
      </w:r>
    </w:p>
    <w:p w:rsidR="00172B01" w:rsidRDefault="00172B01">
      <w:pPr>
        <w:pStyle w:val="Textoindependiente"/>
        <w:rPr>
          <w:rFonts w:ascii="Arial"/>
          <w:b/>
          <w:sz w:val="26"/>
        </w:rPr>
      </w:pPr>
    </w:p>
    <w:p w:rsidR="00172B01" w:rsidRDefault="00172B01">
      <w:pPr>
        <w:pStyle w:val="Textoindependiente"/>
        <w:rPr>
          <w:rFonts w:ascii="Arial"/>
          <w:b/>
          <w:sz w:val="26"/>
        </w:rPr>
      </w:pPr>
    </w:p>
    <w:p w:rsidR="00172B01" w:rsidRDefault="00172B01">
      <w:pPr>
        <w:pStyle w:val="Textoindependiente"/>
        <w:rPr>
          <w:rFonts w:ascii="Arial"/>
          <w:b/>
          <w:sz w:val="26"/>
        </w:rPr>
      </w:pPr>
    </w:p>
    <w:p w:rsidR="00172B01" w:rsidRDefault="00172B01">
      <w:pPr>
        <w:pStyle w:val="Textoindependiente"/>
        <w:rPr>
          <w:rFonts w:ascii="Arial"/>
          <w:b/>
          <w:sz w:val="26"/>
        </w:rPr>
      </w:pPr>
    </w:p>
    <w:p w:rsidR="00172B01" w:rsidRDefault="00172B01">
      <w:pPr>
        <w:pStyle w:val="Textoindependiente"/>
        <w:rPr>
          <w:rFonts w:ascii="Arial"/>
          <w:b/>
          <w:sz w:val="26"/>
        </w:rPr>
      </w:pPr>
    </w:p>
    <w:p w:rsidR="00172B01" w:rsidRDefault="00172B01">
      <w:pPr>
        <w:pStyle w:val="Textoindependiente"/>
        <w:rPr>
          <w:rFonts w:ascii="Arial"/>
          <w:b/>
          <w:sz w:val="26"/>
        </w:rPr>
      </w:pPr>
    </w:p>
    <w:p w:rsidR="00172B01" w:rsidRDefault="00172B01">
      <w:pPr>
        <w:pStyle w:val="Textoindependiente"/>
        <w:rPr>
          <w:rFonts w:ascii="Arial"/>
          <w:b/>
          <w:sz w:val="26"/>
        </w:rPr>
      </w:pPr>
    </w:p>
    <w:p w:rsidR="00172B01" w:rsidRDefault="00172B01">
      <w:pPr>
        <w:pStyle w:val="Textoindependiente"/>
        <w:spacing w:before="6"/>
        <w:rPr>
          <w:rFonts w:ascii="Arial"/>
          <w:b/>
          <w:sz w:val="29"/>
        </w:rPr>
      </w:pPr>
    </w:p>
    <w:p w:rsidR="00172B01" w:rsidRDefault="006D5454">
      <w:pPr>
        <w:pStyle w:val="Ttulo1"/>
        <w:spacing w:before="1"/>
        <w:ind w:left="2381" w:right="1202"/>
        <w:jc w:val="center"/>
      </w:pPr>
      <w:r>
        <w:t>AUDITORIA</w:t>
      </w:r>
    </w:p>
    <w:p w:rsidR="00172B01" w:rsidRDefault="006D5454">
      <w:pPr>
        <w:spacing w:before="117"/>
        <w:ind w:left="2381" w:right="120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Proyecto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Obra</w:t>
      </w:r>
    </w:p>
    <w:p w:rsidR="00172B01" w:rsidRDefault="006D5454">
      <w:pPr>
        <w:pStyle w:val="Ttulo1"/>
        <w:spacing w:before="117"/>
        <w:ind w:left="2381" w:right="1207"/>
        <w:jc w:val="center"/>
      </w:pPr>
      <w:r>
        <w:t>DEL</w:t>
      </w:r>
      <w:r>
        <w:rPr>
          <w:spacing w:val="-4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ENERO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DICIEMBRE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2020</w:t>
      </w: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spacing w:before="7"/>
        <w:rPr>
          <w:rFonts w:ascii="Arial"/>
          <w:b/>
          <w:sz w:val="21"/>
        </w:rPr>
      </w:pPr>
    </w:p>
    <w:p w:rsidR="00172B01" w:rsidRDefault="006D5454">
      <w:pPr>
        <w:spacing w:before="92"/>
        <w:ind w:left="3868"/>
        <w:rPr>
          <w:rFonts w:ascii="Arial"/>
          <w:b/>
          <w:sz w:val="24"/>
        </w:rPr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317500</wp:posOffset>
            </wp:positionH>
            <wp:positionV relativeFrom="paragraph">
              <wp:posOffset>31316</wp:posOffset>
            </wp:positionV>
            <wp:extent cx="914400" cy="4343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GUATEMALA,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AGOSTO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2021</w:t>
      </w:r>
    </w:p>
    <w:p w:rsidR="00172B01" w:rsidRDefault="00172B01">
      <w:pPr>
        <w:rPr>
          <w:rFonts w:ascii="Arial"/>
          <w:sz w:val="24"/>
        </w:rPr>
        <w:sectPr w:rsidR="00172B01">
          <w:type w:val="continuous"/>
          <w:pgSz w:w="12240" w:h="15840"/>
          <w:pgMar w:top="1080" w:right="1580" w:bottom="0" w:left="400" w:header="720" w:footer="720" w:gutter="0"/>
          <w:cols w:space="720"/>
        </w:sectPr>
      </w:pPr>
    </w:p>
    <w:p w:rsidR="00172B01" w:rsidRDefault="006D5454">
      <w:pPr>
        <w:pStyle w:val="Ttulo1"/>
        <w:spacing w:before="71"/>
        <w:ind w:left="1678" w:right="1207"/>
        <w:jc w:val="center"/>
      </w:pPr>
      <w:r>
        <w:lastRenderedPageBreak/>
        <w:t>INDICE</w:t>
      </w:r>
    </w:p>
    <w:sdt>
      <w:sdtPr>
        <w:id w:val="1274827474"/>
        <w:docPartObj>
          <w:docPartGallery w:val="Table of Contents"/>
          <w:docPartUnique/>
        </w:docPartObj>
      </w:sdtPr>
      <w:sdtEndPr/>
      <w:sdtContent>
        <w:p w:rsidR="00172B01" w:rsidRDefault="006D5454">
          <w:pPr>
            <w:pStyle w:val="TDC1"/>
            <w:tabs>
              <w:tab w:val="right" w:pos="8596"/>
            </w:tabs>
            <w:spacing w:before="741"/>
            <w:rPr>
              <w:rFonts w:ascii="Arial MT"/>
              <w:b w:val="0"/>
            </w:rPr>
          </w:pPr>
          <w:hyperlink w:anchor="_TOC_250004" w:history="1">
            <w:r>
              <w:t>ANTECEDENTES</w:t>
            </w:r>
            <w:r>
              <w:rPr>
                <w:rFonts w:ascii="Times New Roman"/>
              </w:rPr>
              <w:tab/>
            </w:r>
            <w:r>
              <w:rPr>
                <w:rFonts w:ascii="Arial MT"/>
                <w:b w:val="0"/>
                <w:position w:val="-3"/>
              </w:rPr>
              <w:t>1</w:t>
            </w:r>
          </w:hyperlink>
        </w:p>
        <w:p w:rsidR="00172B01" w:rsidRDefault="006D5454">
          <w:pPr>
            <w:pStyle w:val="TDC1"/>
            <w:tabs>
              <w:tab w:val="right" w:pos="8596"/>
            </w:tabs>
            <w:rPr>
              <w:rFonts w:ascii="Arial MT"/>
              <w:b w:val="0"/>
            </w:rPr>
          </w:pPr>
          <w:r>
            <w:t>OBJETIVOS</w:t>
          </w:r>
          <w:r>
            <w:rPr>
              <w:rFonts w:ascii="Times New Roman"/>
            </w:rPr>
            <w:tab/>
          </w:r>
          <w:r>
            <w:rPr>
              <w:rFonts w:ascii="Arial MT"/>
              <w:b w:val="0"/>
              <w:position w:val="-3"/>
            </w:rPr>
            <w:t>2</w:t>
          </w:r>
        </w:p>
        <w:p w:rsidR="00172B01" w:rsidRDefault="006D5454">
          <w:pPr>
            <w:pStyle w:val="TDC3"/>
            <w:tabs>
              <w:tab w:val="right" w:pos="9427"/>
            </w:tabs>
            <w:spacing w:before="153"/>
          </w:pPr>
          <w:r>
            <w:t>GENERALES</w:t>
          </w:r>
          <w:r>
            <w:rPr>
              <w:rFonts w:ascii="Times New Roman"/>
            </w:rPr>
            <w:tab/>
          </w:r>
          <w:r>
            <w:rPr>
              <w:position w:val="-4"/>
            </w:rPr>
            <w:t>2</w:t>
          </w:r>
        </w:p>
        <w:p w:rsidR="00172B01" w:rsidRDefault="006D5454">
          <w:pPr>
            <w:pStyle w:val="TDC3"/>
            <w:tabs>
              <w:tab w:val="right" w:pos="9427"/>
            </w:tabs>
          </w:pPr>
          <w:hyperlink w:anchor="_TOC_250003" w:history="1">
            <w:r>
              <w:t>ESPECIFICOS</w:t>
            </w:r>
            <w:r>
              <w:rPr>
                <w:rFonts w:ascii="Times New Roman"/>
              </w:rPr>
              <w:tab/>
            </w:r>
            <w:r>
              <w:rPr>
                <w:position w:val="-4"/>
              </w:rPr>
              <w:t>2</w:t>
            </w:r>
          </w:hyperlink>
        </w:p>
        <w:p w:rsidR="00172B01" w:rsidRDefault="006D5454">
          <w:pPr>
            <w:pStyle w:val="TDC2"/>
            <w:tabs>
              <w:tab w:val="right" w:pos="9427"/>
            </w:tabs>
            <w:rPr>
              <w:rFonts w:ascii="Arial MT"/>
              <w:b w:val="0"/>
            </w:rPr>
          </w:pPr>
          <w:hyperlink w:anchor="_TOC_250002" w:history="1">
            <w:r>
              <w:t>ALCANCE</w:t>
            </w:r>
            <w:r>
              <w:rPr>
                <w:rFonts w:ascii="Times New Roman"/>
              </w:rPr>
              <w:tab/>
            </w:r>
            <w:r>
              <w:rPr>
                <w:rFonts w:ascii="Arial MT"/>
                <w:b w:val="0"/>
                <w:position w:val="-3"/>
              </w:rPr>
              <w:t>3</w:t>
            </w:r>
          </w:hyperlink>
        </w:p>
        <w:p w:rsidR="00172B01" w:rsidRDefault="006D5454">
          <w:pPr>
            <w:pStyle w:val="TDC2"/>
            <w:tabs>
              <w:tab w:val="right" w:pos="9427"/>
            </w:tabs>
            <w:spacing w:before="154"/>
            <w:rPr>
              <w:rFonts w:ascii="Arial MT"/>
              <w:b w:val="0"/>
            </w:rPr>
          </w:pPr>
          <w:hyperlink w:anchor="_TOC_250001" w:history="1">
            <w:r>
              <w:t>INFORMACION</w:t>
            </w:r>
            <w:r>
              <w:rPr>
                <w:spacing w:val="-2"/>
              </w:rPr>
              <w:t xml:space="preserve"> </w:t>
            </w:r>
            <w:r>
              <w:t>EXAMINADA</w:t>
            </w:r>
            <w:r>
              <w:rPr>
                <w:rFonts w:ascii="Times New Roman"/>
              </w:rPr>
              <w:tab/>
            </w:r>
            <w:r>
              <w:rPr>
                <w:rFonts w:ascii="Arial MT"/>
                <w:b w:val="0"/>
                <w:position w:val="-3"/>
              </w:rPr>
              <w:t>3</w:t>
            </w:r>
          </w:hyperlink>
        </w:p>
        <w:p w:rsidR="00172B01" w:rsidRDefault="006D5454">
          <w:pPr>
            <w:pStyle w:val="TDC2"/>
            <w:tabs>
              <w:tab w:val="right" w:pos="9427"/>
            </w:tabs>
            <w:spacing w:before="153"/>
            <w:rPr>
              <w:rFonts w:ascii="Arial MT"/>
              <w:b w:val="0"/>
            </w:rPr>
          </w:pPr>
          <w:hyperlink w:anchor="_TOC_250000" w:history="1">
            <w:r>
              <w:t>NOTAS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INFORMACION</w:t>
            </w:r>
            <w:r>
              <w:rPr>
                <w:spacing w:val="-1"/>
              </w:rPr>
              <w:t xml:space="preserve"> </w:t>
            </w:r>
            <w:r>
              <w:t>EXAMINADA</w:t>
            </w:r>
            <w:r>
              <w:rPr>
                <w:rFonts w:ascii="Times New Roman"/>
              </w:rPr>
              <w:tab/>
            </w:r>
            <w:r>
              <w:rPr>
                <w:rFonts w:ascii="Arial MT"/>
                <w:b w:val="0"/>
                <w:position w:val="-3"/>
              </w:rPr>
              <w:t>3</w:t>
            </w:r>
          </w:hyperlink>
        </w:p>
      </w:sdtContent>
    </w:sdt>
    <w:p w:rsidR="00172B01" w:rsidRDefault="006D5454">
      <w:pPr>
        <w:tabs>
          <w:tab w:val="left" w:pos="9294"/>
        </w:tabs>
        <w:spacing w:before="154"/>
        <w:ind w:left="1346"/>
        <w:rPr>
          <w:sz w:val="24"/>
        </w:rPr>
      </w:pPr>
      <w:r>
        <w:rPr>
          <w:rFonts w:ascii="Arial"/>
          <w:b/>
          <w:sz w:val="24"/>
        </w:rPr>
        <w:t>COMENTARIOS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SOBRE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EL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ESTADO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ACTUAL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LOS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HALLAZGOS</w:t>
      </w:r>
      <w:r>
        <w:rPr>
          <w:rFonts w:ascii="Arial"/>
          <w:b/>
          <w:sz w:val="24"/>
        </w:rPr>
        <w:tab/>
      </w:r>
      <w:r>
        <w:rPr>
          <w:position w:val="-3"/>
          <w:sz w:val="24"/>
        </w:rPr>
        <w:t>6</w:t>
      </w:r>
    </w:p>
    <w:p w:rsidR="00172B01" w:rsidRDefault="006D5454">
      <w:pPr>
        <w:pStyle w:val="Ttulo1"/>
        <w:spacing w:before="17"/>
        <w:ind w:left="1346"/>
      </w:pPr>
      <w:r>
        <w:t>Y</w:t>
      </w:r>
      <w:r>
        <w:rPr>
          <w:spacing w:val="-8"/>
        </w:rPr>
        <w:t xml:space="preserve"> </w:t>
      </w:r>
      <w:r>
        <w:t>RECOMENDACIONES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AUDITORIAS</w:t>
      </w:r>
      <w:r>
        <w:rPr>
          <w:spacing w:val="-8"/>
        </w:rPr>
        <w:t xml:space="preserve"> </w:t>
      </w:r>
      <w:r>
        <w:t>ANTERIORES</w:t>
      </w:r>
    </w:p>
    <w:p w:rsidR="00172B01" w:rsidRDefault="006D5454">
      <w:pPr>
        <w:tabs>
          <w:tab w:val="left" w:pos="9294"/>
        </w:tabs>
        <w:spacing w:before="117"/>
        <w:ind w:left="1346"/>
        <w:rPr>
          <w:sz w:val="24"/>
        </w:rPr>
      </w:pPr>
      <w:r>
        <w:rPr>
          <w:rFonts w:ascii="Arial"/>
          <w:b/>
          <w:sz w:val="24"/>
        </w:rPr>
        <w:t>DETALLE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FUNCIONARIOS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Y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PERSONAL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RESPONSABLE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z w:val="24"/>
        </w:rPr>
        <w:tab/>
      </w:r>
      <w:r>
        <w:rPr>
          <w:position w:val="-3"/>
          <w:sz w:val="24"/>
        </w:rPr>
        <w:t>7</w:t>
      </w:r>
    </w:p>
    <w:p w:rsidR="00172B01" w:rsidRDefault="006D5454">
      <w:pPr>
        <w:pStyle w:val="Ttulo1"/>
        <w:spacing w:before="17"/>
        <w:ind w:left="1346"/>
      </w:pPr>
      <w:r>
        <w:t>ENTIDAD</w:t>
      </w:r>
      <w:r>
        <w:rPr>
          <w:spacing w:val="-8"/>
        </w:rPr>
        <w:t xml:space="preserve"> </w:t>
      </w:r>
      <w:r>
        <w:t>AUDITADA</w:t>
      </w:r>
    </w:p>
    <w:p w:rsidR="00172B01" w:rsidRDefault="006D5454">
      <w:pPr>
        <w:tabs>
          <w:tab w:val="right" w:pos="9427"/>
        </w:tabs>
        <w:spacing w:before="117"/>
        <w:ind w:left="1346"/>
        <w:rPr>
          <w:sz w:val="24"/>
        </w:rPr>
      </w:pPr>
      <w:r>
        <w:rPr>
          <w:rFonts w:ascii="Arial"/>
          <w:b/>
          <w:sz w:val="24"/>
        </w:rPr>
        <w:t>COMISION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AUDITORIA</w:t>
      </w:r>
      <w:r>
        <w:rPr>
          <w:rFonts w:ascii="Times New Roman"/>
          <w:b/>
          <w:sz w:val="24"/>
        </w:rPr>
        <w:tab/>
      </w:r>
      <w:r>
        <w:rPr>
          <w:position w:val="-3"/>
          <w:sz w:val="24"/>
        </w:rPr>
        <w:t>8</w:t>
      </w:r>
    </w:p>
    <w:p w:rsidR="00172B01" w:rsidRDefault="006D5454">
      <w:pPr>
        <w:pStyle w:val="Ttulo1"/>
        <w:tabs>
          <w:tab w:val="right" w:pos="9427"/>
        </w:tabs>
        <w:spacing w:before="153"/>
        <w:ind w:left="1346"/>
        <w:rPr>
          <w:rFonts w:ascii="Arial MT"/>
          <w:b w:val="0"/>
        </w:rPr>
      </w:pPr>
      <w:r>
        <w:t>ANEXOS</w:t>
      </w:r>
      <w:r>
        <w:rPr>
          <w:rFonts w:ascii="Times New Roman"/>
        </w:rPr>
        <w:tab/>
      </w:r>
      <w:r>
        <w:rPr>
          <w:rFonts w:ascii="Arial MT"/>
          <w:b w:val="0"/>
          <w:position w:val="-3"/>
        </w:rPr>
        <w:t>9</w:t>
      </w: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6D5454">
      <w:pPr>
        <w:pStyle w:val="Textoindependiente"/>
        <w:spacing w:before="7"/>
        <w:rPr>
          <w:sz w:val="19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317500</wp:posOffset>
            </wp:positionH>
            <wp:positionV relativeFrom="paragraph">
              <wp:posOffset>167945</wp:posOffset>
            </wp:positionV>
            <wp:extent cx="914400" cy="434340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2B01" w:rsidRDefault="00172B01">
      <w:pPr>
        <w:rPr>
          <w:sz w:val="19"/>
        </w:rPr>
        <w:sectPr w:rsidR="00172B01">
          <w:pgSz w:w="12240" w:h="15840"/>
          <w:pgMar w:top="1080" w:right="1580" w:bottom="0" w:left="400" w:header="720" w:footer="720" w:gutter="0"/>
          <w:cols w:space="720"/>
        </w:sectPr>
      </w:pPr>
    </w:p>
    <w:p w:rsidR="00172B01" w:rsidRDefault="00172B01">
      <w:pPr>
        <w:pStyle w:val="Textoindependiente"/>
        <w:spacing w:before="4"/>
        <w:rPr>
          <w:sz w:val="4"/>
        </w:rPr>
      </w:pPr>
    </w:p>
    <w:p w:rsidR="00172B01" w:rsidRDefault="001D0070">
      <w:pPr>
        <w:pStyle w:val="Textoindependiente"/>
        <w:spacing w:line="20" w:lineRule="exact"/>
        <w:ind w:left="130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612130" cy="9525"/>
                <wp:effectExtent l="3810" t="3810" r="3810" b="0"/>
                <wp:docPr id="5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130" cy="9525"/>
                          <a:chOff x="0" y="0"/>
                          <a:chExt cx="8838" cy="15"/>
                        </a:xfrm>
                      </wpg:grpSpPr>
                      <wps:wsp>
                        <wps:cNvPr id="5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3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20E04C" id="Group 20" o:spid="_x0000_s1026" style="width:441.9pt;height:.75pt;mso-position-horizontal-relative:char;mso-position-vertical-relative:line" coordsize="88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">
                <v:rect id="Rectangle 21" o:spid="_x0000_s1027" style="position:absolute;width:883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172B01" w:rsidRDefault="00172B01">
      <w:pPr>
        <w:pStyle w:val="Textoindependiente"/>
        <w:spacing w:before="3"/>
        <w:rPr>
          <w:sz w:val="9"/>
        </w:rPr>
      </w:pPr>
    </w:p>
    <w:p w:rsidR="00172B01" w:rsidRDefault="006D5454">
      <w:pPr>
        <w:pStyle w:val="Ttulo1"/>
        <w:spacing w:before="93"/>
      </w:pPr>
      <w:bookmarkStart w:id="0" w:name="_TOC_250004"/>
      <w:bookmarkEnd w:id="0"/>
      <w:r>
        <w:t>ANTECEDENTES</w:t>
      </w:r>
    </w:p>
    <w:p w:rsidR="00172B01" w:rsidRDefault="00172B01">
      <w:pPr>
        <w:pStyle w:val="Textoindependiente"/>
        <w:spacing w:before="10"/>
        <w:rPr>
          <w:rFonts w:ascii="Arial"/>
          <w:b/>
          <w:sz w:val="33"/>
        </w:rPr>
      </w:pPr>
    </w:p>
    <w:p w:rsidR="00172B01" w:rsidRDefault="006D5454">
      <w:pPr>
        <w:pStyle w:val="Textoindependiente"/>
        <w:spacing w:line="278" w:lineRule="auto"/>
        <w:ind w:left="1301" w:right="118"/>
      </w:pPr>
      <w:r>
        <w:t>La</w:t>
      </w:r>
      <w:r>
        <w:rPr>
          <w:spacing w:val="60"/>
        </w:rPr>
        <w:t xml:space="preserve"> </w:t>
      </w:r>
      <w:r>
        <w:t>Unidad</w:t>
      </w:r>
      <w:r>
        <w:rPr>
          <w:spacing w:val="6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Construcción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Edificios</w:t>
      </w:r>
      <w:r>
        <w:rPr>
          <w:spacing w:val="60"/>
        </w:rPr>
        <w:t xml:space="preserve"> </w:t>
      </w:r>
      <w:r>
        <w:t>Educativos</w:t>
      </w:r>
      <w:r>
        <w:rPr>
          <w:spacing w:val="61"/>
        </w:rPr>
        <w:t xml:space="preserve"> </w:t>
      </w:r>
      <w:r>
        <w:t>fue</w:t>
      </w:r>
      <w:r>
        <w:rPr>
          <w:spacing w:val="61"/>
        </w:rPr>
        <w:t xml:space="preserve"> </w:t>
      </w:r>
      <w:r>
        <w:t>Creada</w:t>
      </w:r>
      <w:r>
        <w:rPr>
          <w:spacing w:val="60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medio</w:t>
      </w:r>
      <w:r>
        <w:rPr>
          <w:spacing w:val="6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medio</w:t>
      </w:r>
      <w:r>
        <w:rPr>
          <w:spacing w:val="36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Acuerdo</w:t>
      </w:r>
      <w:r>
        <w:rPr>
          <w:spacing w:val="36"/>
        </w:rPr>
        <w:t xml:space="preserve"> </w:t>
      </w:r>
      <w:r>
        <w:t>Gubernativo</w:t>
      </w:r>
      <w:r>
        <w:rPr>
          <w:spacing w:val="37"/>
        </w:rPr>
        <w:t xml:space="preserve"> </w:t>
      </w:r>
      <w:r>
        <w:t>Número</w:t>
      </w:r>
      <w:r>
        <w:rPr>
          <w:spacing w:val="37"/>
        </w:rPr>
        <w:t xml:space="preserve"> </w:t>
      </w:r>
      <w:r>
        <w:t>veinte</w:t>
      </w:r>
      <w:r>
        <w:rPr>
          <w:spacing w:val="36"/>
        </w:rPr>
        <w:t xml:space="preserve"> </w:t>
      </w:r>
      <w:r>
        <w:t>guión</w:t>
      </w:r>
      <w:r>
        <w:rPr>
          <w:spacing w:val="37"/>
        </w:rPr>
        <w:t xml:space="preserve"> </w:t>
      </w:r>
      <w:r>
        <w:t>ochenta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tres</w:t>
      </w:r>
      <w:r>
        <w:rPr>
          <w:spacing w:val="37"/>
        </w:rPr>
        <w:t xml:space="preserve"> </w:t>
      </w:r>
      <w:r>
        <w:t>(20-83)</w:t>
      </w:r>
      <w:r>
        <w:rPr>
          <w:spacing w:val="36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fecha</w:t>
      </w:r>
      <w:r>
        <w:rPr>
          <w:spacing w:val="9"/>
        </w:rPr>
        <w:t xml:space="preserve"> </w:t>
      </w:r>
      <w:r>
        <w:t>veinte</w:t>
      </w:r>
      <w:r>
        <w:rPr>
          <w:spacing w:val="9"/>
        </w:rPr>
        <w:t xml:space="preserve"> </w:t>
      </w:r>
      <w:r>
        <w:t>(20)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enero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mil</w:t>
      </w:r>
      <w:r>
        <w:rPr>
          <w:spacing w:val="9"/>
        </w:rPr>
        <w:t xml:space="preserve"> </w:t>
      </w:r>
      <w:r>
        <w:t>novecientos</w:t>
      </w:r>
      <w:r>
        <w:rPr>
          <w:spacing w:val="10"/>
        </w:rPr>
        <w:t xml:space="preserve"> </w:t>
      </w:r>
      <w:r>
        <w:t>ochenta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tres</w:t>
      </w:r>
      <w:r>
        <w:rPr>
          <w:spacing w:val="10"/>
        </w:rPr>
        <w:t xml:space="preserve"> </w:t>
      </w:r>
      <w:r>
        <w:t>(1983),</w:t>
      </w:r>
      <w:r>
        <w:rPr>
          <w:spacing w:val="9"/>
        </w:rPr>
        <w:t xml:space="preserve"> </w:t>
      </w:r>
      <w:r>
        <w:t>como</w:t>
      </w:r>
      <w:r>
        <w:rPr>
          <w:spacing w:val="-64"/>
        </w:rPr>
        <w:t xml:space="preserve"> </w:t>
      </w:r>
      <w:r>
        <w:t>dependencia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Ministerio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Comunicaciones,</w:t>
      </w:r>
      <w:r>
        <w:rPr>
          <w:spacing w:val="16"/>
        </w:rPr>
        <w:t xml:space="preserve"> </w:t>
      </w:r>
      <w:r>
        <w:t>Transporte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obras</w:t>
      </w:r>
      <w:r>
        <w:rPr>
          <w:spacing w:val="16"/>
        </w:rPr>
        <w:t xml:space="preserve"> </w:t>
      </w:r>
      <w:r>
        <w:t>Púbicas,</w:t>
      </w:r>
      <w:r>
        <w:rPr>
          <w:spacing w:val="-64"/>
        </w:rPr>
        <w:t xml:space="preserve"> </w:t>
      </w:r>
      <w:r>
        <w:t>conforme</w:t>
      </w:r>
      <w:r>
        <w:rPr>
          <w:spacing w:val="15"/>
        </w:rPr>
        <w:t xml:space="preserve"> </w:t>
      </w:r>
      <w:r>
        <w:t>Acuerdo</w:t>
      </w:r>
      <w:r>
        <w:rPr>
          <w:spacing w:val="15"/>
        </w:rPr>
        <w:t xml:space="preserve"> </w:t>
      </w:r>
      <w:r>
        <w:t>Gubernativo</w:t>
      </w:r>
      <w:r>
        <w:rPr>
          <w:spacing w:val="15"/>
        </w:rPr>
        <w:t xml:space="preserve"> </w:t>
      </w:r>
      <w:r>
        <w:t>número</w:t>
      </w:r>
      <w:r>
        <w:rPr>
          <w:spacing w:val="15"/>
        </w:rPr>
        <w:t xml:space="preserve"> </w:t>
      </w:r>
      <w:r>
        <w:t>ochenta</w:t>
      </w:r>
      <w:r>
        <w:rPr>
          <w:spacing w:val="15"/>
        </w:rPr>
        <w:t xml:space="preserve"> </w:t>
      </w:r>
      <w:r>
        <w:t>guión</w:t>
      </w:r>
      <w:r>
        <w:rPr>
          <w:spacing w:val="15"/>
        </w:rPr>
        <w:t xml:space="preserve"> </w:t>
      </w:r>
      <w:r>
        <w:t>noventa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siete</w:t>
      </w:r>
      <w:r>
        <w:rPr>
          <w:spacing w:val="15"/>
        </w:rPr>
        <w:t xml:space="preserve"> </w:t>
      </w:r>
      <w:r>
        <w:t>(80-97)</w:t>
      </w:r>
      <w:r>
        <w:rPr>
          <w:spacing w:val="15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veintinueve</w:t>
      </w:r>
      <w:r>
        <w:rPr>
          <w:spacing w:val="1"/>
        </w:rPr>
        <w:t xml:space="preserve"> </w:t>
      </w:r>
      <w:r>
        <w:t>(29)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novecientos</w:t>
      </w:r>
      <w:r>
        <w:rPr>
          <w:spacing w:val="1"/>
        </w:rPr>
        <w:t xml:space="preserve"> </w:t>
      </w:r>
      <w:r>
        <w:t>noventa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siete</w:t>
      </w:r>
      <w:r>
        <w:rPr>
          <w:spacing w:val="66"/>
        </w:rPr>
        <w:t xml:space="preserve"> </w:t>
      </w:r>
      <w:r>
        <w:t>(1997),</w:t>
      </w:r>
      <w:r>
        <w:rPr>
          <w:spacing w:val="1"/>
        </w:rPr>
        <w:t xml:space="preserve"> </w:t>
      </w:r>
      <w:r>
        <w:t>Acuerda</w:t>
      </w:r>
      <w:r>
        <w:rPr>
          <w:spacing w:val="54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su</w:t>
      </w:r>
      <w:r>
        <w:rPr>
          <w:spacing w:val="55"/>
        </w:rPr>
        <w:t xml:space="preserve"> </w:t>
      </w:r>
      <w:r>
        <w:t>artículo</w:t>
      </w:r>
      <w:r>
        <w:rPr>
          <w:spacing w:val="54"/>
        </w:rPr>
        <w:t xml:space="preserve"> </w:t>
      </w:r>
      <w:r>
        <w:t>número</w:t>
      </w:r>
      <w:r>
        <w:rPr>
          <w:spacing w:val="55"/>
        </w:rPr>
        <w:t xml:space="preserve"> </w:t>
      </w:r>
      <w:r>
        <w:t>dos</w:t>
      </w:r>
      <w:r>
        <w:rPr>
          <w:spacing w:val="55"/>
        </w:rPr>
        <w:t xml:space="preserve"> </w:t>
      </w:r>
      <w:r>
        <w:t>(2),</w:t>
      </w:r>
      <w:r>
        <w:rPr>
          <w:spacing w:val="55"/>
        </w:rPr>
        <w:t xml:space="preserve"> </w:t>
      </w:r>
      <w:r>
        <w:t>modificar</w:t>
      </w:r>
      <w:r>
        <w:rPr>
          <w:spacing w:val="54"/>
        </w:rPr>
        <w:t xml:space="preserve"> </w:t>
      </w:r>
      <w:r>
        <w:t>el</w:t>
      </w:r>
      <w:r>
        <w:rPr>
          <w:spacing w:val="55"/>
        </w:rPr>
        <w:t xml:space="preserve"> </w:t>
      </w:r>
      <w:r>
        <w:t>nombre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Unidad</w:t>
      </w:r>
      <w:r>
        <w:rPr>
          <w:spacing w:val="55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Construcción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Edificios</w:t>
      </w:r>
      <w:r>
        <w:rPr>
          <w:spacing w:val="24"/>
        </w:rPr>
        <w:t xml:space="preserve"> </w:t>
      </w:r>
      <w:r>
        <w:t>Educativos</w:t>
      </w:r>
      <w:r>
        <w:rPr>
          <w:spacing w:val="24"/>
        </w:rPr>
        <w:t xml:space="preserve"> </w:t>
      </w:r>
      <w:r>
        <w:t>-UCEE-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“Unidad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Construcción</w:t>
      </w:r>
      <w:r>
        <w:rPr>
          <w:spacing w:val="-6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Estado”</w:t>
      </w:r>
      <w:r>
        <w:rPr>
          <w:spacing w:val="13"/>
        </w:rPr>
        <w:t xml:space="preserve"> </w:t>
      </w:r>
      <w:r>
        <w:t>–UCEE-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amplía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cobertura.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Ministerio</w:t>
      </w:r>
      <w:r>
        <w:rPr>
          <w:spacing w:val="13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Comunicaciones,</w:t>
      </w:r>
      <w:r>
        <w:rPr>
          <w:spacing w:val="42"/>
        </w:rPr>
        <w:t xml:space="preserve"> </w:t>
      </w:r>
      <w:r>
        <w:t>Infraestructura</w:t>
      </w:r>
      <w:r>
        <w:rPr>
          <w:spacing w:val="44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Vivie</w:t>
      </w:r>
      <w:r>
        <w:t>nda</w:t>
      </w:r>
      <w:r>
        <w:rPr>
          <w:spacing w:val="44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Acuerdo</w:t>
      </w:r>
      <w:r>
        <w:rPr>
          <w:spacing w:val="44"/>
        </w:rPr>
        <w:t xml:space="preserve"> </w:t>
      </w:r>
      <w:r>
        <w:t>Gubernativo</w:t>
      </w:r>
      <w:r>
        <w:rPr>
          <w:spacing w:val="44"/>
        </w:rPr>
        <w:t xml:space="preserve"> </w:t>
      </w:r>
      <w:r>
        <w:t>Número</w:t>
      </w:r>
      <w:r>
        <w:rPr>
          <w:spacing w:val="-64"/>
        </w:rPr>
        <w:t xml:space="preserve"> </w:t>
      </w:r>
      <w:r>
        <w:t>quinientos</w:t>
      </w:r>
      <w:r>
        <w:rPr>
          <w:spacing w:val="35"/>
        </w:rPr>
        <w:t xml:space="preserve"> </w:t>
      </w:r>
      <w:r>
        <w:t>veinte</w:t>
      </w:r>
      <w:r>
        <w:rPr>
          <w:spacing w:val="36"/>
        </w:rPr>
        <w:t xml:space="preserve"> </w:t>
      </w:r>
      <w:r>
        <w:t>guión</w:t>
      </w:r>
      <w:r>
        <w:rPr>
          <w:spacing w:val="36"/>
        </w:rPr>
        <w:t xml:space="preserve"> </w:t>
      </w:r>
      <w:r>
        <w:t>noventa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nueve</w:t>
      </w:r>
      <w:r>
        <w:rPr>
          <w:spacing w:val="36"/>
        </w:rPr>
        <w:t xml:space="preserve"> </w:t>
      </w:r>
      <w:r>
        <w:t>(520-99),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fecha</w:t>
      </w:r>
      <w:r>
        <w:rPr>
          <w:spacing w:val="36"/>
        </w:rPr>
        <w:t xml:space="preserve"> </w:t>
      </w:r>
      <w:r>
        <w:t>veintinueve</w:t>
      </w:r>
      <w:r>
        <w:rPr>
          <w:spacing w:val="35"/>
        </w:rPr>
        <w:t xml:space="preserve"> </w:t>
      </w:r>
      <w:r>
        <w:t>(29)</w:t>
      </w:r>
      <w:r>
        <w:rPr>
          <w:spacing w:val="36"/>
        </w:rPr>
        <w:t xml:space="preserve"> </w:t>
      </w:r>
      <w:r>
        <w:t>de</w:t>
      </w:r>
      <w:r>
        <w:rPr>
          <w:spacing w:val="-63"/>
        </w:rPr>
        <w:t xml:space="preserve"> </w:t>
      </w:r>
      <w:r>
        <w:t>junio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mil</w:t>
      </w:r>
      <w:r>
        <w:rPr>
          <w:spacing w:val="42"/>
        </w:rPr>
        <w:t xml:space="preserve"> </w:t>
      </w:r>
      <w:r>
        <w:t>novecientos</w:t>
      </w:r>
      <w:r>
        <w:rPr>
          <w:spacing w:val="43"/>
        </w:rPr>
        <w:t xml:space="preserve"> </w:t>
      </w:r>
      <w:r>
        <w:t>noventa</w:t>
      </w:r>
      <w:r>
        <w:rPr>
          <w:spacing w:val="42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nueve</w:t>
      </w:r>
      <w:r>
        <w:rPr>
          <w:spacing w:val="42"/>
        </w:rPr>
        <w:t xml:space="preserve"> </w:t>
      </w:r>
      <w:r>
        <w:t>(1999)</w:t>
      </w:r>
      <w:r>
        <w:rPr>
          <w:spacing w:val="43"/>
        </w:rPr>
        <w:t xml:space="preserve"> </w:t>
      </w:r>
      <w:r>
        <w:t>crea</w:t>
      </w:r>
      <w:r>
        <w:rPr>
          <w:spacing w:val="42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Reglamento</w:t>
      </w:r>
      <w:r>
        <w:rPr>
          <w:spacing w:val="43"/>
        </w:rPr>
        <w:t xml:space="preserve"> </w:t>
      </w:r>
      <w:r>
        <w:t>Orgánico</w:t>
      </w:r>
      <w:r>
        <w:rPr>
          <w:spacing w:val="-64"/>
        </w:rPr>
        <w:t xml:space="preserve"> </w:t>
      </w:r>
      <w:r>
        <w:t>Interno,</w:t>
      </w:r>
      <w:r>
        <w:rPr>
          <w:spacing w:val="6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el</w:t>
      </w:r>
      <w:r>
        <w:rPr>
          <w:spacing w:val="61"/>
        </w:rPr>
        <w:t xml:space="preserve"> </w:t>
      </w:r>
      <w:r>
        <w:t>cual</w:t>
      </w:r>
      <w:r>
        <w:rPr>
          <w:spacing w:val="61"/>
        </w:rPr>
        <w:t xml:space="preserve"> </w:t>
      </w:r>
      <w:r>
        <w:t>norma</w:t>
      </w:r>
      <w:r>
        <w:rPr>
          <w:spacing w:val="61"/>
        </w:rPr>
        <w:t xml:space="preserve"> </w:t>
      </w:r>
      <w:r>
        <w:t>su</w:t>
      </w:r>
      <w:r>
        <w:rPr>
          <w:spacing w:val="62"/>
        </w:rPr>
        <w:t xml:space="preserve"> </w:t>
      </w:r>
      <w:r>
        <w:t>organización</w:t>
      </w:r>
      <w:r>
        <w:rPr>
          <w:spacing w:val="61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define</w:t>
      </w:r>
      <w:r>
        <w:rPr>
          <w:spacing w:val="61"/>
        </w:rPr>
        <w:t xml:space="preserve"> </w:t>
      </w:r>
      <w:r>
        <w:t>sus</w:t>
      </w:r>
      <w:r>
        <w:rPr>
          <w:spacing w:val="61"/>
        </w:rPr>
        <w:t xml:space="preserve"> </w:t>
      </w:r>
      <w:r>
        <w:t>funciones.</w:t>
      </w:r>
      <w:r>
        <w:rPr>
          <w:spacing w:val="61"/>
        </w:rPr>
        <w:t xml:space="preserve"> </w:t>
      </w:r>
      <w:r>
        <w:t>El</w:t>
      </w:r>
      <w:r>
        <w:rPr>
          <w:spacing w:val="61"/>
        </w:rPr>
        <w:t xml:space="preserve"> </w:t>
      </w:r>
      <w:r>
        <w:t>anterior</w:t>
      </w:r>
      <w:r>
        <w:rPr>
          <w:spacing w:val="-63"/>
        </w:rPr>
        <w:t xml:space="preserve"> </w:t>
      </w:r>
      <w:r>
        <w:t>Acuerdo</w:t>
      </w:r>
      <w:r>
        <w:rPr>
          <w:spacing w:val="22"/>
        </w:rPr>
        <w:t xml:space="preserve"> </w:t>
      </w:r>
      <w:r>
        <w:t>Gubernativo</w:t>
      </w:r>
      <w:r>
        <w:rPr>
          <w:spacing w:val="22"/>
        </w:rPr>
        <w:t xml:space="preserve"> </w:t>
      </w:r>
      <w:r>
        <w:t>queda</w:t>
      </w:r>
      <w:r>
        <w:rPr>
          <w:spacing w:val="22"/>
        </w:rPr>
        <w:t xml:space="preserve"> </w:t>
      </w:r>
      <w:r>
        <w:t>Reformado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Acuerdo</w:t>
      </w:r>
      <w:r>
        <w:rPr>
          <w:spacing w:val="22"/>
        </w:rPr>
        <w:t xml:space="preserve"> </w:t>
      </w:r>
      <w:r>
        <w:t>Gubernativo</w:t>
      </w:r>
      <w:r>
        <w:rPr>
          <w:spacing w:val="22"/>
        </w:rPr>
        <w:t xml:space="preserve"> </w:t>
      </w:r>
      <w:r>
        <w:t>Número</w:t>
      </w:r>
      <w:r>
        <w:rPr>
          <w:spacing w:val="-64"/>
        </w:rPr>
        <w:t xml:space="preserve"> </w:t>
      </w:r>
      <w:r>
        <w:t>trecientos</w:t>
      </w:r>
      <w:r>
        <w:rPr>
          <w:spacing w:val="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guión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diecinueve</w:t>
      </w:r>
      <w:r>
        <w:rPr>
          <w:spacing w:val="1"/>
        </w:rPr>
        <w:t xml:space="preserve"> </w:t>
      </w:r>
      <w:r>
        <w:t>(311-2019)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veinte</w:t>
      </w:r>
      <w:r>
        <w:rPr>
          <w:spacing w:val="1"/>
        </w:rPr>
        <w:t xml:space="preserve"> </w:t>
      </w:r>
      <w:r>
        <w:t>(20)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diciembre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t>mil</w:t>
      </w:r>
      <w:r>
        <w:rPr>
          <w:spacing w:val="17"/>
        </w:rPr>
        <w:t xml:space="preserve"> </w:t>
      </w:r>
      <w:r>
        <w:t>diecinueve</w:t>
      </w:r>
      <w:r>
        <w:rPr>
          <w:spacing w:val="17"/>
        </w:rPr>
        <w:t xml:space="preserve"> </w:t>
      </w:r>
      <w:r>
        <w:t>(2019)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queda</w:t>
      </w:r>
      <w:r>
        <w:rPr>
          <w:spacing w:val="17"/>
        </w:rPr>
        <w:t xml:space="preserve"> </w:t>
      </w:r>
      <w:r>
        <w:t>Reformado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Acuerdo</w:t>
      </w:r>
      <w:r>
        <w:rPr>
          <w:spacing w:val="-64"/>
        </w:rPr>
        <w:t xml:space="preserve"> </w:t>
      </w:r>
      <w:r>
        <w:t>Gubernativo</w:t>
      </w:r>
      <w:r>
        <w:rPr>
          <w:spacing w:val="8"/>
        </w:rPr>
        <w:t xml:space="preserve"> </w:t>
      </w:r>
      <w:r>
        <w:t>Número</w:t>
      </w:r>
      <w:r>
        <w:rPr>
          <w:spacing w:val="8"/>
        </w:rPr>
        <w:t xml:space="preserve"> </w:t>
      </w:r>
      <w:r>
        <w:t>ciento</w:t>
      </w:r>
      <w:r>
        <w:rPr>
          <w:spacing w:val="8"/>
        </w:rPr>
        <w:t xml:space="preserve"> </w:t>
      </w:r>
      <w:r>
        <w:t>veinte</w:t>
      </w:r>
      <w:r>
        <w:rPr>
          <w:spacing w:val="8"/>
        </w:rPr>
        <w:t xml:space="preserve"> </w:t>
      </w:r>
      <w:r>
        <w:t>guión</w:t>
      </w:r>
      <w:r>
        <w:rPr>
          <w:spacing w:val="8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mil</w:t>
      </w:r>
      <w:r>
        <w:rPr>
          <w:spacing w:val="8"/>
        </w:rPr>
        <w:t xml:space="preserve"> </w:t>
      </w:r>
      <w:r>
        <w:t>veinte</w:t>
      </w:r>
      <w:r>
        <w:rPr>
          <w:spacing w:val="8"/>
        </w:rPr>
        <w:t xml:space="preserve"> </w:t>
      </w:r>
      <w:r>
        <w:t>(120-2020)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fecha</w:t>
      </w:r>
      <w:r>
        <w:rPr>
          <w:spacing w:val="-64"/>
        </w:rPr>
        <w:t xml:space="preserve"> </w:t>
      </w:r>
      <w:r>
        <w:t>veinticinco</w:t>
      </w:r>
      <w:r>
        <w:rPr>
          <w:spacing w:val="32"/>
        </w:rPr>
        <w:t xml:space="preserve"> </w:t>
      </w:r>
      <w:r>
        <w:t>(25)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agosto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dos</w:t>
      </w:r>
      <w:r>
        <w:rPr>
          <w:spacing w:val="33"/>
        </w:rPr>
        <w:t xml:space="preserve"> </w:t>
      </w:r>
      <w:r>
        <w:t>mil</w:t>
      </w:r>
      <w:r>
        <w:rPr>
          <w:spacing w:val="32"/>
        </w:rPr>
        <w:t xml:space="preserve"> </w:t>
      </w:r>
      <w:r>
        <w:t>veinte</w:t>
      </w:r>
      <w:r>
        <w:rPr>
          <w:spacing w:val="33"/>
        </w:rPr>
        <w:t xml:space="preserve"> </w:t>
      </w:r>
      <w:r>
        <w:t>(2020).</w:t>
      </w:r>
      <w:r>
        <w:rPr>
          <w:spacing w:val="32"/>
        </w:rPr>
        <w:t xml:space="preserve"> </w:t>
      </w:r>
      <w:r>
        <w:t>Acuerdo</w:t>
      </w:r>
      <w:r>
        <w:rPr>
          <w:spacing w:val="33"/>
        </w:rPr>
        <w:t xml:space="preserve"> </w:t>
      </w:r>
      <w:r>
        <w:t>Ministerial</w:t>
      </w:r>
      <w:r>
        <w:rPr>
          <w:spacing w:val="32"/>
        </w:rPr>
        <w:t xml:space="preserve"> </w:t>
      </w:r>
      <w:r>
        <w:t>Número</w:t>
      </w:r>
      <w:r>
        <w:rPr>
          <w:spacing w:val="-63"/>
        </w:rPr>
        <w:t xml:space="preserve"> </w:t>
      </w:r>
      <w:r>
        <w:t>cero</w:t>
      </w:r>
      <w:r>
        <w:rPr>
          <w:spacing w:val="30"/>
        </w:rPr>
        <w:t xml:space="preserve"> </w:t>
      </w:r>
      <w:r>
        <w:t>uno</w:t>
      </w:r>
      <w:r>
        <w:rPr>
          <w:spacing w:val="30"/>
        </w:rPr>
        <w:t xml:space="preserve"> </w:t>
      </w:r>
      <w:r>
        <w:t>guión</w:t>
      </w:r>
      <w:r>
        <w:rPr>
          <w:spacing w:val="30"/>
        </w:rPr>
        <w:t xml:space="preserve"> </w:t>
      </w:r>
      <w:r>
        <w:t>dos</w:t>
      </w:r>
      <w:r>
        <w:rPr>
          <w:spacing w:val="30"/>
        </w:rPr>
        <w:t xml:space="preserve"> </w:t>
      </w:r>
      <w:r>
        <w:t>mil</w:t>
      </w:r>
      <w:r>
        <w:rPr>
          <w:spacing w:val="30"/>
        </w:rPr>
        <w:t xml:space="preserve"> </w:t>
      </w:r>
      <w:r>
        <w:t>siete</w:t>
      </w:r>
      <w:r>
        <w:rPr>
          <w:spacing w:val="30"/>
        </w:rPr>
        <w:t xml:space="preserve"> </w:t>
      </w:r>
      <w:r>
        <w:t>(01-2007)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fecha</w:t>
      </w:r>
      <w:r>
        <w:rPr>
          <w:spacing w:val="30"/>
        </w:rPr>
        <w:t xml:space="preserve"> </w:t>
      </w:r>
      <w:r>
        <w:t>cuatro</w:t>
      </w:r>
      <w:r>
        <w:rPr>
          <w:spacing w:val="30"/>
        </w:rPr>
        <w:t xml:space="preserve"> </w:t>
      </w:r>
      <w:r>
        <w:t>(4)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enero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dos</w:t>
      </w:r>
      <w:r>
        <w:rPr>
          <w:spacing w:val="30"/>
        </w:rPr>
        <w:t xml:space="preserve"> </w:t>
      </w:r>
      <w:r>
        <w:t>mil</w:t>
      </w:r>
      <w:r>
        <w:rPr>
          <w:spacing w:val="-63"/>
        </w:rPr>
        <w:t xml:space="preserve"> </w:t>
      </w:r>
      <w:r>
        <w:t>siete</w:t>
      </w:r>
      <w:r>
        <w:rPr>
          <w:spacing w:val="25"/>
        </w:rPr>
        <w:t xml:space="preserve"> </w:t>
      </w:r>
      <w:r>
        <w:t>(2007),</w:t>
      </w:r>
      <w:r>
        <w:rPr>
          <w:spacing w:val="25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t>artículo</w:t>
      </w:r>
      <w:r>
        <w:rPr>
          <w:spacing w:val="25"/>
        </w:rPr>
        <w:t xml:space="preserve"> </w:t>
      </w:r>
      <w:r>
        <w:t>uno</w:t>
      </w:r>
      <w:r>
        <w:rPr>
          <w:spacing w:val="26"/>
        </w:rPr>
        <w:t xml:space="preserve"> </w:t>
      </w:r>
      <w:r>
        <w:t>(1)</w:t>
      </w:r>
      <w:r>
        <w:rPr>
          <w:spacing w:val="25"/>
        </w:rPr>
        <w:t xml:space="preserve"> </w:t>
      </w:r>
      <w:r>
        <w:t>donde</w:t>
      </w:r>
      <w:r>
        <w:rPr>
          <w:spacing w:val="25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Acuerda,</w:t>
      </w:r>
      <w:r>
        <w:rPr>
          <w:spacing w:val="25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aprueba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Manual</w:t>
      </w:r>
      <w:r>
        <w:rPr>
          <w:spacing w:val="26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Procesos</w:t>
      </w:r>
      <w:r>
        <w:rPr>
          <w:spacing w:val="4"/>
        </w:rPr>
        <w:t xml:space="preserve"> </w:t>
      </w:r>
      <w:r>
        <w:t>Financieros,</w:t>
      </w:r>
      <w:r>
        <w:rPr>
          <w:spacing w:val="4"/>
        </w:rPr>
        <w:t xml:space="preserve"> </w:t>
      </w:r>
      <w:r>
        <w:t>Contables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Administrativos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Unidades</w:t>
      </w:r>
      <w:r>
        <w:rPr>
          <w:spacing w:val="4"/>
        </w:rPr>
        <w:t xml:space="preserve"> </w:t>
      </w:r>
      <w:r>
        <w:t>Ejecutoras</w:t>
      </w:r>
      <w:r>
        <w:rPr>
          <w:spacing w:val="4"/>
        </w:rPr>
        <w:t xml:space="preserve"> </w:t>
      </w:r>
      <w:r>
        <w:t>del</w:t>
      </w:r>
      <w:r>
        <w:rPr>
          <w:spacing w:val="-64"/>
        </w:rPr>
        <w:t xml:space="preserve"> </w:t>
      </w:r>
      <w:r>
        <w:t>Ministerio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Comunicaciones,</w:t>
      </w:r>
      <w:r>
        <w:rPr>
          <w:spacing w:val="14"/>
        </w:rPr>
        <w:t xml:space="preserve"> </w:t>
      </w:r>
      <w:r>
        <w:t>Infraestructura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Vivienda,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fin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coadyuvar</w:t>
      </w:r>
      <w:r>
        <w:rPr>
          <w:spacing w:val="-6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una</w:t>
      </w:r>
      <w:r>
        <w:rPr>
          <w:spacing w:val="21"/>
        </w:rPr>
        <w:t xml:space="preserve"> </w:t>
      </w:r>
      <w:r>
        <w:t>eficiente</w:t>
      </w:r>
      <w:r>
        <w:rPr>
          <w:spacing w:val="21"/>
        </w:rPr>
        <w:t xml:space="preserve"> </w:t>
      </w:r>
      <w:r>
        <w:t>ejecución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actividades</w:t>
      </w:r>
      <w:r>
        <w:rPr>
          <w:spacing w:val="21"/>
        </w:rPr>
        <w:t xml:space="preserve"> </w:t>
      </w:r>
      <w:r>
        <w:t>relacionadas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manejo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los</w:t>
      </w:r>
      <w:r>
        <w:rPr>
          <w:spacing w:val="-64"/>
        </w:rPr>
        <w:t xml:space="preserve"> </w:t>
      </w:r>
      <w:r>
        <w:t>recursos</w:t>
      </w:r>
      <w:r>
        <w:rPr>
          <w:spacing w:val="26"/>
        </w:rPr>
        <w:t xml:space="preserve"> </w:t>
      </w:r>
      <w:r>
        <w:t>financieros</w:t>
      </w:r>
      <w:r>
        <w:rPr>
          <w:spacing w:val="26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físicos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t>Unidades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Ministerio.</w:t>
      </w:r>
      <w:r>
        <w:rPr>
          <w:spacing w:val="25"/>
        </w:rPr>
        <w:t xml:space="preserve"> </w:t>
      </w:r>
      <w:r>
        <w:t>Acuerdo</w:t>
      </w:r>
      <w:r>
        <w:rPr>
          <w:spacing w:val="25"/>
        </w:rPr>
        <w:t xml:space="preserve"> </w:t>
      </w:r>
      <w:r>
        <w:t>Ministerial</w:t>
      </w:r>
      <w:r>
        <w:rPr>
          <w:spacing w:val="-64"/>
        </w:rPr>
        <w:t xml:space="preserve"> </w:t>
      </w:r>
      <w:r>
        <w:t>Número</w:t>
      </w:r>
      <w:r>
        <w:rPr>
          <w:spacing w:val="47"/>
        </w:rPr>
        <w:t xml:space="preserve"> </w:t>
      </w:r>
      <w:r>
        <w:t>un</w:t>
      </w:r>
      <w:r>
        <w:rPr>
          <w:spacing w:val="47"/>
        </w:rPr>
        <w:t xml:space="preserve"> </w:t>
      </w:r>
      <w:r>
        <w:t>mil</w:t>
      </w:r>
      <w:r>
        <w:rPr>
          <w:spacing w:val="48"/>
        </w:rPr>
        <w:t xml:space="preserve"> </w:t>
      </w:r>
      <w:r>
        <w:t>quinientos</w:t>
      </w:r>
      <w:r>
        <w:rPr>
          <w:spacing w:val="47"/>
        </w:rPr>
        <w:t xml:space="preserve"> </w:t>
      </w:r>
      <w:r>
        <w:t>diecisiete</w:t>
      </w:r>
      <w:r>
        <w:rPr>
          <w:spacing w:val="48"/>
        </w:rPr>
        <w:t xml:space="preserve"> </w:t>
      </w:r>
      <w:r>
        <w:t>guión</w:t>
      </w:r>
      <w:r>
        <w:rPr>
          <w:spacing w:val="47"/>
        </w:rPr>
        <w:t xml:space="preserve"> </w:t>
      </w:r>
      <w:r>
        <w:t>dos</w:t>
      </w:r>
      <w:r>
        <w:rPr>
          <w:spacing w:val="47"/>
        </w:rPr>
        <w:t xml:space="preserve"> </w:t>
      </w:r>
      <w:r>
        <w:t>mil</w:t>
      </w:r>
      <w:r>
        <w:rPr>
          <w:spacing w:val="48"/>
        </w:rPr>
        <w:t xml:space="preserve"> </w:t>
      </w:r>
      <w:r>
        <w:t>siete</w:t>
      </w:r>
      <w:r>
        <w:rPr>
          <w:spacing w:val="47"/>
        </w:rPr>
        <w:t xml:space="preserve"> </w:t>
      </w:r>
      <w:r>
        <w:t>(1517-2007),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fecha</w:t>
      </w:r>
      <w:r>
        <w:rPr>
          <w:spacing w:val="-64"/>
        </w:rPr>
        <w:t xml:space="preserve"> </w:t>
      </w:r>
      <w:r>
        <w:t>veinticinco</w:t>
      </w:r>
      <w:r>
        <w:rPr>
          <w:spacing w:val="6"/>
        </w:rPr>
        <w:t xml:space="preserve"> </w:t>
      </w:r>
      <w:r>
        <w:t>(25)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junio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dos</w:t>
      </w:r>
      <w:r>
        <w:rPr>
          <w:spacing w:val="6"/>
        </w:rPr>
        <w:t xml:space="preserve"> </w:t>
      </w:r>
      <w:r>
        <w:t>mil</w:t>
      </w:r>
      <w:r>
        <w:rPr>
          <w:spacing w:val="6"/>
        </w:rPr>
        <w:t xml:space="preserve"> </w:t>
      </w:r>
      <w:r>
        <w:t>siete</w:t>
      </w:r>
      <w:r>
        <w:rPr>
          <w:spacing w:val="6"/>
        </w:rPr>
        <w:t xml:space="preserve"> </w:t>
      </w:r>
      <w:r>
        <w:t>(2007),</w:t>
      </w:r>
      <w:r>
        <w:rPr>
          <w:spacing w:val="6"/>
        </w:rPr>
        <w:t xml:space="preserve"> </w:t>
      </w:r>
      <w:r>
        <w:t>donde</w:t>
      </w:r>
      <w:r>
        <w:rPr>
          <w:spacing w:val="6"/>
        </w:rPr>
        <w:t xml:space="preserve"> </w:t>
      </w:r>
      <w:r>
        <w:t>indica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aprobación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-64"/>
        </w:rPr>
        <w:t xml:space="preserve"> </w:t>
      </w:r>
      <w:r>
        <w:t>Manuales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Funciones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Procedimientos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Dependencias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Ministerio</w:t>
      </w:r>
      <w:r>
        <w:rPr>
          <w:spacing w:val="2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Comunicaciones,</w:t>
      </w:r>
      <w:r>
        <w:rPr>
          <w:spacing w:val="54"/>
        </w:rPr>
        <w:t xml:space="preserve"> </w:t>
      </w:r>
      <w:r>
        <w:t>Infraestructura</w:t>
      </w:r>
      <w:r>
        <w:rPr>
          <w:spacing w:val="55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Vivienda.</w:t>
      </w:r>
      <w:r>
        <w:rPr>
          <w:spacing w:val="54"/>
        </w:rPr>
        <w:t xml:space="preserve"> </w:t>
      </w:r>
      <w:r>
        <w:t>Acuerdo</w:t>
      </w:r>
      <w:r>
        <w:rPr>
          <w:spacing w:val="55"/>
        </w:rPr>
        <w:t xml:space="preserve"> </w:t>
      </w:r>
      <w:r>
        <w:t>Ministerial</w:t>
      </w:r>
      <w:r>
        <w:rPr>
          <w:spacing w:val="56"/>
        </w:rPr>
        <w:t xml:space="preserve"> </w:t>
      </w:r>
      <w:r>
        <w:t>Número</w:t>
      </w:r>
      <w:r>
        <w:rPr>
          <w:spacing w:val="55"/>
        </w:rPr>
        <w:t xml:space="preserve"> </w:t>
      </w:r>
      <w:r>
        <w:t>siento</w:t>
      </w:r>
      <w:r>
        <w:rPr>
          <w:spacing w:val="-64"/>
        </w:rPr>
        <w:t xml:space="preserve"> </w:t>
      </w:r>
      <w:r>
        <w:t>sesenta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seis</w:t>
      </w:r>
      <w:r>
        <w:rPr>
          <w:spacing w:val="9"/>
        </w:rPr>
        <w:t xml:space="preserve"> </w:t>
      </w:r>
      <w:r>
        <w:t>guión</w:t>
      </w:r>
      <w:r>
        <w:rPr>
          <w:spacing w:val="9"/>
        </w:rPr>
        <w:t xml:space="preserve"> </w:t>
      </w:r>
      <w:r>
        <w:t>dos</w:t>
      </w:r>
      <w:r>
        <w:rPr>
          <w:spacing w:val="9"/>
        </w:rPr>
        <w:t xml:space="preserve"> </w:t>
      </w:r>
      <w:r>
        <w:t>mil</w:t>
      </w:r>
      <w:r>
        <w:rPr>
          <w:spacing w:val="9"/>
        </w:rPr>
        <w:t xml:space="preserve"> </w:t>
      </w:r>
      <w:r>
        <w:t>nueve</w:t>
      </w:r>
      <w:r>
        <w:rPr>
          <w:spacing w:val="9"/>
        </w:rPr>
        <w:t xml:space="preserve"> </w:t>
      </w:r>
      <w:r>
        <w:t>(166-2009)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fecha</w:t>
      </w:r>
      <w:r>
        <w:rPr>
          <w:spacing w:val="9"/>
        </w:rPr>
        <w:t xml:space="preserve"> </w:t>
      </w:r>
      <w:r>
        <w:t>seis</w:t>
      </w:r>
      <w:r>
        <w:rPr>
          <w:spacing w:val="9"/>
        </w:rPr>
        <w:t xml:space="preserve"> </w:t>
      </w:r>
      <w:r>
        <w:t>(6)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marzo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dos</w:t>
      </w:r>
      <w:r>
        <w:rPr>
          <w:spacing w:val="-64"/>
        </w:rPr>
        <w:t xml:space="preserve"> </w:t>
      </w:r>
      <w:r>
        <w:t>mil</w:t>
      </w:r>
      <w:r>
        <w:rPr>
          <w:spacing w:val="6"/>
        </w:rPr>
        <w:t xml:space="preserve"> </w:t>
      </w:r>
      <w:r>
        <w:t>nueve</w:t>
      </w:r>
      <w:r>
        <w:rPr>
          <w:spacing w:val="6"/>
        </w:rPr>
        <w:t xml:space="preserve"> </w:t>
      </w:r>
      <w:r>
        <w:t>(2009),</w:t>
      </w:r>
      <w:r>
        <w:rPr>
          <w:spacing w:val="6"/>
        </w:rPr>
        <w:t xml:space="preserve"> </w:t>
      </w:r>
      <w:r>
        <w:t>donde</w:t>
      </w:r>
      <w:r>
        <w:rPr>
          <w:spacing w:val="6"/>
        </w:rPr>
        <w:t xml:space="preserve"> </w:t>
      </w:r>
      <w:r>
        <w:t>Acuerda</w:t>
      </w:r>
      <w:r>
        <w:rPr>
          <w:spacing w:val="6"/>
        </w:rPr>
        <w:t xml:space="preserve"> </w:t>
      </w:r>
      <w:r>
        <w:t>aprobar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Reglamento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Funcionamiento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Unidad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Construcción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Edificios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Estado</w:t>
      </w:r>
      <w:r>
        <w:rPr>
          <w:spacing w:val="12"/>
        </w:rPr>
        <w:t xml:space="preserve"> </w:t>
      </w:r>
      <w:r>
        <w:t>–UCEE-,</w:t>
      </w:r>
      <w:r>
        <w:rPr>
          <w:spacing w:val="12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Capitulo</w:t>
      </w:r>
      <w:r>
        <w:rPr>
          <w:spacing w:val="12"/>
        </w:rPr>
        <w:t xml:space="preserve"> </w:t>
      </w:r>
      <w:r>
        <w:t>III</w:t>
      </w:r>
      <w:r>
        <w:rPr>
          <w:spacing w:val="-64"/>
        </w:rPr>
        <w:t xml:space="preserve"> </w:t>
      </w:r>
      <w:r>
        <w:t>Organización</w:t>
      </w:r>
      <w:r>
        <w:rPr>
          <w:spacing w:val="46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Funciones,</w:t>
      </w:r>
      <w:r>
        <w:rPr>
          <w:spacing w:val="46"/>
        </w:rPr>
        <w:t xml:space="preserve"> </w:t>
      </w:r>
      <w:r>
        <w:t>donde</w:t>
      </w:r>
      <w:r>
        <w:rPr>
          <w:spacing w:val="46"/>
        </w:rPr>
        <w:t xml:space="preserve"> </w:t>
      </w:r>
      <w:r>
        <w:t>fundamenta</w:t>
      </w:r>
      <w:r>
        <w:rPr>
          <w:spacing w:val="46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su</w:t>
      </w:r>
      <w:r>
        <w:rPr>
          <w:spacing w:val="46"/>
        </w:rPr>
        <w:t xml:space="preserve"> </w:t>
      </w:r>
      <w:r>
        <w:t>Artículo</w:t>
      </w:r>
      <w:r>
        <w:rPr>
          <w:spacing w:val="46"/>
        </w:rPr>
        <w:t xml:space="preserve"> </w:t>
      </w:r>
      <w:r>
        <w:t>catorce</w:t>
      </w:r>
      <w:r>
        <w:rPr>
          <w:spacing w:val="46"/>
        </w:rPr>
        <w:t xml:space="preserve"> </w:t>
      </w:r>
      <w:r>
        <w:t>(14)</w:t>
      </w:r>
      <w:r>
        <w:rPr>
          <w:spacing w:val="-64"/>
        </w:rPr>
        <w:t xml:space="preserve"> </w:t>
      </w:r>
      <w:r>
        <w:t>Funciones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Auditoria</w:t>
      </w:r>
      <w:r>
        <w:rPr>
          <w:spacing w:val="12"/>
        </w:rPr>
        <w:t xml:space="preserve"> </w:t>
      </w:r>
      <w:r>
        <w:t>Interna</w:t>
      </w:r>
      <w:r>
        <w:t>.</w:t>
      </w:r>
      <w:r>
        <w:rPr>
          <w:spacing w:val="12"/>
        </w:rPr>
        <w:t xml:space="preserve"> </w:t>
      </w:r>
      <w:r>
        <w:t>Acuerdo</w:t>
      </w:r>
      <w:r>
        <w:rPr>
          <w:spacing w:val="12"/>
        </w:rPr>
        <w:t xml:space="preserve"> </w:t>
      </w:r>
      <w:r>
        <w:t>Ministerial</w:t>
      </w:r>
      <w:r>
        <w:rPr>
          <w:spacing w:val="12"/>
        </w:rPr>
        <w:t xml:space="preserve"> </w:t>
      </w:r>
      <w:r>
        <w:t>Número</w:t>
      </w:r>
      <w:r>
        <w:rPr>
          <w:spacing w:val="12"/>
        </w:rPr>
        <w:t xml:space="preserve"> </w:t>
      </w:r>
      <w:r>
        <w:t>quinientos</w:t>
      </w:r>
      <w:r>
        <w:rPr>
          <w:spacing w:val="12"/>
        </w:rPr>
        <w:t xml:space="preserve"> </w:t>
      </w:r>
      <w:r>
        <w:t>noventa</w:t>
      </w:r>
      <w:r>
        <w:rPr>
          <w:spacing w:val="-6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seis</w:t>
      </w:r>
      <w:r>
        <w:rPr>
          <w:spacing w:val="17"/>
        </w:rPr>
        <w:t xml:space="preserve"> </w:t>
      </w:r>
      <w:r>
        <w:t>guión</w:t>
      </w:r>
      <w:r>
        <w:rPr>
          <w:spacing w:val="17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t>mil</w:t>
      </w:r>
      <w:r>
        <w:rPr>
          <w:spacing w:val="17"/>
        </w:rPr>
        <w:t xml:space="preserve"> </w:t>
      </w:r>
      <w:r>
        <w:t>quince</w:t>
      </w:r>
      <w:r>
        <w:rPr>
          <w:spacing w:val="17"/>
        </w:rPr>
        <w:t xml:space="preserve"> </w:t>
      </w:r>
      <w:r>
        <w:t>(596-2015),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fecha</w:t>
      </w:r>
      <w:r>
        <w:rPr>
          <w:spacing w:val="17"/>
        </w:rPr>
        <w:t xml:space="preserve"> </w:t>
      </w:r>
      <w:r>
        <w:t>veintiséis</w:t>
      </w:r>
      <w:r>
        <w:rPr>
          <w:spacing w:val="17"/>
        </w:rPr>
        <w:t xml:space="preserve"> </w:t>
      </w:r>
      <w:r>
        <w:t>(26)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noviembre</w:t>
      </w:r>
      <w:r>
        <w:rPr>
          <w:spacing w:val="17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dos</w:t>
      </w:r>
      <w:r>
        <w:rPr>
          <w:spacing w:val="20"/>
        </w:rPr>
        <w:t xml:space="preserve"> </w:t>
      </w:r>
      <w:r>
        <w:t>mil</w:t>
      </w:r>
      <w:r>
        <w:rPr>
          <w:spacing w:val="20"/>
        </w:rPr>
        <w:t xml:space="preserve"> </w:t>
      </w:r>
      <w:r>
        <w:t>quince</w:t>
      </w:r>
      <w:r>
        <w:rPr>
          <w:spacing w:val="20"/>
        </w:rPr>
        <w:t xml:space="preserve"> </w:t>
      </w:r>
      <w:r>
        <w:t>(2015),</w:t>
      </w:r>
      <w:r>
        <w:rPr>
          <w:spacing w:val="20"/>
        </w:rPr>
        <w:t xml:space="preserve"> </w:t>
      </w:r>
      <w:r>
        <w:t>donde</w:t>
      </w:r>
      <w:r>
        <w:rPr>
          <w:spacing w:val="20"/>
        </w:rPr>
        <w:t xml:space="preserve"> </w:t>
      </w:r>
      <w:r>
        <w:t>indica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aprobación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Manual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Organización</w:t>
      </w:r>
      <w:r>
        <w:rPr>
          <w:spacing w:val="20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Funciones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Construcción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Edificios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–UCEE-.</w:t>
      </w:r>
    </w:p>
    <w:p w:rsidR="00172B01" w:rsidRDefault="00172B01">
      <w:pPr>
        <w:pStyle w:val="Textoindependiente"/>
        <w:spacing w:before="9"/>
        <w:rPr>
          <w:sz w:val="25"/>
        </w:rPr>
      </w:pPr>
    </w:p>
    <w:p w:rsidR="00172B01" w:rsidRDefault="006D5454">
      <w:pPr>
        <w:pStyle w:val="Textoindependiente"/>
        <w:spacing w:before="1" w:line="283" w:lineRule="auto"/>
        <w:ind w:left="1301" w:right="121"/>
        <w:jc w:val="both"/>
      </w:pPr>
      <w:r>
        <w:rPr>
          <w:rFonts w:ascii="Arial" w:hAnsi="Arial"/>
          <w:b/>
        </w:rPr>
        <w:t>Departamento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Administrativo:</w:t>
      </w:r>
      <w:r>
        <w:rPr>
          <w:rFonts w:ascii="Arial" w:hAnsi="Arial"/>
          <w:b/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Ministerial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quinientos</w:t>
      </w:r>
      <w:r>
        <w:rPr>
          <w:spacing w:val="-64"/>
        </w:rPr>
        <w:t xml:space="preserve"> </w:t>
      </w:r>
      <w:r>
        <w:t>diecisiete</w:t>
      </w:r>
      <w:r>
        <w:rPr>
          <w:spacing w:val="33"/>
        </w:rPr>
        <w:t xml:space="preserve"> </w:t>
      </w:r>
      <w:r>
        <w:t>guión</w:t>
      </w:r>
      <w:r>
        <w:rPr>
          <w:spacing w:val="34"/>
        </w:rPr>
        <w:t xml:space="preserve"> </w:t>
      </w:r>
      <w:r>
        <w:t>dos</w:t>
      </w:r>
      <w:r>
        <w:rPr>
          <w:spacing w:val="33"/>
        </w:rPr>
        <w:t xml:space="preserve"> </w:t>
      </w:r>
      <w:r>
        <w:t>mil</w:t>
      </w:r>
      <w:r>
        <w:rPr>
          <w:spacing w:val="34"/>
        </w:rPr>
        <w:t xml:space="preserve"> </w:t>
      </w:r>
      <w:r>
        <w:t>siete</w:t>
      </w:r>
      <w:r>
        <w:rPr>
          <w:spacing w:val="33"/>
        </w:rPr>
        <w:t xml:space="preserve"> </w:t>
      </w:r>
      <w:r>
        <w:t>(1517-2007),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fecha</w:t>
      </w:r>
      <w:r>
        <w:rPr>
          <w:spacing w:val="34"/>
        </w:rPr>
        <w:t xml:space="preserve"> </w:t>
      </w:r>
      <w:r>
        <w:t>veinticinco</w:t>
      </w:r>
      <w:r>
        <w:rPr>
          <w:spacing w:val="33"/>
        </w:rPr>
        <w:t xml:space="preserve"> </w:t>
      </w:r>
      <w:r>
        <w:t>(25)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junio</w:t>
      </w:r>
      <w:r>
        <w:rPr>
          <w:spacing w:val="33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mil</w:t>
      </w:r>
      <w:r>
        <w:rPr>
          <w:spacing w:val="14"/>
        </w:rPr>
        <w:t xml:space="preserve"> </w:t>
      </w:r>
      <w:r>
        <w:t>siete</w:t>
      </w:r>
      <w:r>
        <w:rPr>
          <w:spacing w:val="14"/>
        </w:rPr>
        <w:t xml:space="preserve"> </w:t>
      </w:r>
      <w:r>
        <w:t>(2007),</w:t>
      </w:r>
      <w:r>
        <w:rPr>
          <w:spacing w:val="14"/>
        </w:rPr>
        <w:t xml:space="preserve"> </w:t>
      </w:r>
      <w:r>
        <w:t>donde</w:t>
      </w:r>
      <w:r>
        <w:rPr>
          <w:spacing w:val="14"/>
        </w:rPr>
        <w:t xml:space="preserve"> </w:t>
      </w:r>
      <w:r>
        <w:t>indica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aprobación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Manuales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Funciones</w:t>
      </w:r>
      <w:r>
        <w:rPr>
          <w:spacing w:val="14"/>
        </w:rPr>
        <w:t xml:space="preserve"> </w:t>
      </w:r>
      <w:r>
        <w:t>y</w:t>
      </w:r>
    </w:p>
    <w:p w:rsidR="00172B01" w:rsidRDefault="00172B01">
      <w:pPr>
        <w:spacing w:line="283" w:lineRule="auto"/>
        <w:jc w:val="both"/>
        <w:sectPr w:rsidR="00172B01">
          <w:headerReference w:type="default" r:id="rId7"/>
          <w:footerReference w:type="default" r:id="rId8"/>
          <w:pgSz w:w="12240" w:h="15840"/>
          <w:pgMar w:top="780" w:right="1580" w:bottom="900" w:left="400" w:header="295" w:footer="704" w:gutter="0"/>
          <w:pgNumType w:start="1"/>
          <w:cols w:space="720"/>
        </w:sectPr>
      </w:pPr>
    </w:p>
    <w:p w:rsidR="00172B01" w:rsidRDefault="00172B01">
      <w:pPr>
        <w:pStyle w:val="Textoindependiente"/>
        <w:spacing w:before="4"/>
        <w:rPr>
          <w:sz w:val="4"/>
        </w:rPr>
      </w:pPr>
    </w:p>
    <w:p w:rsidR="00172B01" w:rsidRDefault="001D0070">
      <w:pPr>
        <w:pStyle w:val="Textoindependiente"/>
        <w:spacing w:line="20" w:lineRule="exact"/>
        <w:ind w:left="130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612130" cy="9525"/>
                <wp:effectExtent l="3810" t="3810" r="3810" b="0"/>
                <wp:docPr id="4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130" cy="9525"/>
                          <a:chOff x="0" y="0"/>
                          <a:chExt cx="8838" cy="15"/>
                        </a:xfrm>
                      </wpg:grpSpPr>
                      <wps:wsp>
                        <wps:cNvPr id="4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3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C77D2" id="Group 18" o:spid="_x0000_s1026" style="width:441.9pt;height:.75pt;mso-position-horizontal-relative:char;mso-position-vertical-relative:line" coordsize="88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">
                <v:rect id="Rectangle 19" o:spid="_x0000_s1027" style="position:absolute;width:883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</w:p>
    <w:p w:rsidR="00172B01" w:rsidRDefault="006D5454">
      <w:pPr>
        <w:pStyle w:val="Textoindependiente"/>
        <w:spacing w:before="12" w:line="278" w:lineRule="auto"/>
        <w:ind w:left="1301" w:right="121"/>
        <w:jc w:val="both"/>
      </w:pP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Comunicaciones,</w:t>
      </w:r>
      <w:r>
        <w:rPr>
          <w:spacing w:val="1"/>
        </w:rPr>
        <w:t xml:space="preserve"> </w:t>
      </w:r>
      <w:r>
        <w:t>Infraestructura y Vivienda. Capítulo 2 numeral 2.8 Departamento Administrativo,</w:t>
      </w:r>
      <w:r>
        <w:rPr>
          <w:spacing w:val="1"/>
        </w:rPr>
        <w:t xml:space="preserve"> </w:t>
      </w:r>
      <w:r>
        <w:t>sub numeral 2.8.2 Funciones Generales, inciso 2.8.2.9, Es el encargado de la</w:t>
      </w:r>
      <w:r>
        <w:rPr>
          <w:spacing w:val="1"/>
        </w:rPr>
        <w:t xml:space="preserve"> </w:t>
      </w:r>
      <w:r>
        <w:t>reproducción, custodia, conservación y archivo de documentos, e inciso 2.8.2.11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encargado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Juntas</w:t>
      </w:r>
      <w:r>
        <w:rPr>
          <w:spacing w:val="1"/>
        </w:rPr>
        <w:t xml:space="preserve"> </w:t>
      </w:r>
      <w:r>
        <w:t>Receptoras,</w:t>
      </w:r>
      <w:r>
        <w:rPr>
          <w:spacing w:val="1"/>
        </w:rPr>
        <w:t xml:space="preserve"> </w:t>
      </w:r>
      <w:r>
        <w:t>Calificadoras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Adjudicadoras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eve</w:t>
      </w:r>
      <w:r>
        <w:t>ntos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Licitación</w:t>
      </w:r>
      <w:r>
        <w:rPr>
          <w:spacing w:val="-2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Cotización.</w:t>
      </w:r>
    </w:p>
    <w:p w:rsidR="00172B01" w:rsidRDefault="00172B01">
      <w:pPr>
        <w:pStyle w:val="Textoindependiente"/>
        <w:spacing w:before="6"/>
        <w:rPr>
          <w:sz w:val="27"/>
        </w:rPr>
      </w:pPr>
    </w:p>
    <w:p w:rsidR="00172B01" w:rsidRDefault="006D5454">
      <w:pPr>
        <w:pStyle w:val="Textoindependiente"/>
        <w:spacing w:line="280" w:lineRule="auto"/>
        <w:ind w:left="1301" w:right="121"/>
        <w:jc w:val="both"/>
      </w:pPr>
      <w:r>
        <w:rPr>
          <w:rFonts w:ascii="Arial" w:hAnsi="Arial"/>
          <w:b/>
        </w:rPr>
        <w:t xml:space="preserve">Antecedentes Importantes: </w:t>
      </w:r>
      <w:r>
        <w:t>La Auditoría Interna tendrá que observar y analizar el</w:t>
      </w:r>
      <w:r>
        <w:rPr>
          <w:spacing w:val="-64"/>
        </w:rPr>
        <w:t xml:space="preserve"> </w:t>
      </w:r>
      <w:r>
        <w:t>periodo del 01 de enero al 31 de diciembre del año 2020 de los Eventos de</w:t>
      </w:r>
      <w:r>
        <w:rPr>
          <w:spacing w:val="1"/>
        </w:rPr>
        <w:t xml:space="preserve"> </w:t>
      </w:r>
      <w:r>
        <w:t>Proyectos de Obras, y verificar que los mismos estén debidamente documentados</w:t>
      </w:r>
      <w:r>
        <w:rPr>
          <w:spacing w:val="1"/>
        </w:rPr>
        <w:t xml:space="preserve"> </w:t>
      </w:r>
      <w:r>
        <w:t>legalmente, así como publicados en el Sistema de GUATECOMPRAS, como lo</w:t>
      </w:r>
      <w:r>
        <w:rPr>
          <w:spacing w:val="1"/>
        </w:rPr>
        <w:t xml:space="preserve"> </w:t>
      </w:r>
      <w:r>
        <w:t>establece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Contrataciones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Estado.</w:t>
      </w:r>
    </w:p>
    <w:p w:rsidR="00172B01" w:rsidRDefault="00172B01">
      <w:pPr>
        <w:pStyle w:val="Textoindependiente"/>
        <w:spacing w:before="7"/>
        <w:rPr>
          <w:sz w:val="28"/>
        </w:rPr>
      </w:pPr>
    </w:p>
    <w:p w:rsidR="00172B01" w:rsidRDefault="006D5454">
      <w:pPr>
        <w:pStyle w:val="Ttulo1"/>
        <w:spacing w:line="578" w:lineRule="auto"/>
        <w:ind w:right="7454"/>
      </w:pPr>
      <w:r>
        <w:t>OBJETIVOS</w:t>
      </w:r>
      <w:r>
        <w:rPr>
          <w:spacing w:val="1"/>
        </w:rPr>
        <w:t xml:space="preserve"> </w:t>
      </w:r>
      <w:r>
        <w:rPr>
          <w:spacing w:val="-1"/>
        </w:rPr>
        <w:t>GENERALES</w:t>
      </w:r>
    </w:p>
    <w:p w:rsidR="00172B01" w:rsidRDefault="006D5454">
      <w:pPr>
        <w:pStyle w:val="Textoindependiente"/>
        <w:spacing w:before="2" w:line="278" w:lineRule="auto"/>
        <w:ind w:left="1301" w:right="121"/>
        <w:jc w:val="both"/>
      </w:pPr>
      <w:r>
        <w:t>Se</w:t>
      </w:r>
      <w:r>
        <w:rPr>
          <w:spacing w:val="1"/>
        </w:rPr>
        <w:t xml:space="preserve"> </w:t>
      </w:r>
      <w:r>
        <w:t>examinarán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operacione</w:t>
      </w:r>
      <w:r>
        <w:t>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registros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expedientes de Eventos de Obras, así como el cumplimiento generalmente de las</w:t>
      </w:r>
      <w:r>
        <w:rPr>
          <w:spacing w:val="1"/>
        </w:rPr>
        <w:t xml:space="preserve"> </w:t>
      </w:r>
      <w:r>
        <w:t>Leyes,</w:t>
      </w:r>
      <w:r>
        <w:rPr>
          <w:spacing w:val="63"/>
        </w:rPr>
        <w:t xml:space="preserve"> </w:t>
      </w:r>
      <w:r>
        <w:t>Manuales,</w:t>
      </w:r>
      <w:r>
        <w:rPr>
          <w:spacing w:val="63"/>
        </w:rPr>
        <w:t xml:space="preserve"> </w:t>
      </w:r>
      <w:r>
        <w:t>Nomas,</w:t>
      </w:r>
      <w:r>
        <w:rPr>
          <w:spacing w:val="63"/>
        </w:rPr>
        <w:t xml:space="preserve"> </w:t>
      </w:r>
      <w:r>
        <w:t>etc.,</w:t>
      </w:r>
      <w:r>
        <w:rPr>
          <w:spacing w:val="63"/>
        </w:rPr>
        <w:t xml:space="preserve"> </w:t>
      </w:r>
      <w:r>
        <w:t>y</w:t>
      </w:r>
      <w:r>
        <w:rPr>
          <w:spacing w:val="62"/>
        </w:rPr>
        <w:t xml:space="preserve"> </w:t>
      </w:r>
      <w:r>
        <w:t>si</w:t>
      </w:r>
      <w:r>
        <w:rPr>
          <w:spacing w:val="63"/>
        </w:rPr>
        <w:t xml:space="preserve"> </w:t>
      </w:r>
      <w:r>
        <w:t>la</w:t>
      </w:r>
      <w:r>
        <w:rPr>
          <w:spacing w:val="63"/>
        </w:rPr>
        <w:t xml:space="preserve"> </w:t>
      </w:r>
      <w:r>
        <w:t>información</w:t>
      </w:r>
      <w:r>
        <w:rPr>
          <w:spacing w:val="63"/>
        </w:rPr>
        <w:t xml:space="preserve"> </w:t>
      </w:r>
      <w:r>
        <w:t>que</w:t>
      </w:r>
      <w:r>
        <w:rPr>
          <w:spacing w:val="63"/>
        </w:rPr>
        <w:t xml:space="preserve"> </w:t>
      </w:r>
      <w:r>
        <w:t>se</w:t>
      </w:r>
      <w:r>
        <w:rPr>
          <w:spacing w:val="63"/>
        </w:rPr>
        <w:t xml:space="preserve"> </w:t>
      </w:r>
      <w:r>
        <w:t>proporciona,</w:t>
      </w:r>
      <w:r>
        <w:rPr>
          <w:spacing w:val="63"/>
        </w:rPr>
        <w:t xml:space="preserve"> </w:t>
      </w:r>
      <w:r>
        <w:t>están</w:t>
      </w:r>
      <w:r>
        <w:rPr>
          <w:spacing w:val="-64"/>
        </w:rPr>
        <w:t xml:space="preserve"> </w:t>
      </w:r>
      <w:r>
        <w:t>debidamente</w:t>
      </w:r>
      <w:r>
        <w:rPr>
          <w:spacing w:val="22"/>
        </w:rPr>
        <w:t xml:space="preserve"> </w:t>
      </w:r>
      <w:r>
        <w:t>reportadas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sistema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GUATECOMPRAS,</w:t>
      </w:r>
      <w:r>
        <w:rPr>
          <w:spacing w:val="22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t>establec</w:t>
      </w:r>
      <w:r>
        <w:t>e</w:t>
      </w:r>
      <w:r>
        <w:rPr>
          <w:spacing w:val="-6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correspondientes, por lo que es necesario tener a la vista toda la documentación</w:t>
      </w:r>
      <w:r>
        <w:rPr>
          <w:spacing w:val="1"/>
        </w:rPr>
        <w:t xml:space="preserve"> </w:t>
      </w:r>
      <w:r>
        <w:t>de soporte, para poder realizar una evaluación de cada uno de los expedientes de</w:t>
      </w:r>
      <w:r>
        <w:rPr>
          <w:spacing w:val="1"/>
        </w:rPr>
        <w:t xml:space="preserve"> </w:t>
      </w:r>
      <w:r>
        <w:t>eventos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Obras.</w:t>
      </w:r>
    </w:p>
    <w:p w:rsidR="00172B01" w:rsidRDefault="00172B01">
      <w:pPr>
        <w:pStyle w:val="Textoindependiente"/>
        <w:spacing w:before="6"/>
        <w:rPr>
          <w:sz w:val="28"/>
        </w:rPr>
      </w:pPr>
    </w:p>
    <w:p w:rsidR="00172B01" w:rsidRDefault="006D5454">
      <w:pPr>
        <w:pStyle w:val="Ttulo1"/>
      </w:pPr>
      <w:bookmarkStart w:id="1" w:name="_TOC_250003"/>
      <w:bookmarkEnd w:id="1"/>
      <w:r>
        <w:t>ESPECIFICOS</w:t>
      </w:r>
    </w:p>
    <w:p w:rsidR="00172B01" w:rsidRDefault="00172B01">
      <w:pPr>
        <w:pStyle w:val="Textoindependiente"/>
        <w:rPr>
          <w:rFonts w:ascii="Arial"/>
          <w:b/>
          <w:sz w:val="26"/>
        </w:rPr>
      </w:pPr>
    </w:p>
    <w:p w:rsidR="00172B01" w:rsidRDefault="00172B01">
      <w:pPr>
        <w:pStyle w:val="Textoindependiente"/>
        <w:spacing w:before="2"/>
        <w:rPr>
          <w:rFonts w:ascii="Arial"/>
          <w:b/>
          <w:sz w:val="31"/>
        </w:rPr>
      </w:pPr>
    </w:p>
    <w:p w:rsidR="00172B01" w:rsidRDefault="006D5454">
      <w:pPr>
        <w:pStyle w:val="Textoindependiente"/>
        <w:spacing w:line="278" w:lineRule="auto"/>
        <w:ind w:left="1901"/>
      </w:pPr>
      <w:r>
        <w:rPr>
          <w:noProof/>
          <w:lang w:val="en-U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33475</wp:posOffset>
            </wp:positionV>
            <wp:extent cx="67183" cy="6705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Evaluar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estructura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control</w:t>
      </w:r>
      <w:r>
        <w:rPr>
          <w:spacing w:val="3"/>
        </w:rPr>
        <w:t xml:space="preserve"> </w:t>
      </w:r>
      <w:r>
        <w:t>interno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Departamento,</w:t>
      </w:r>
      <w:r>
        <w:rPr>
          <w:spacing w:val="3"/>
        </w:rPr>
        <w:t xml:space="preserve"> </w:t>
      </w:r>
      <w:r>
        <w:t>relacionado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administración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Eventos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Obras.</w:t>
      </w:r>
    </w:p>
    <w:p w:rsidR="00172B01" w:rsidRDefault="006D5454">
      <w:pPr>
        <w:pStyle w:val="Textoindependiente"/>
        <w:spacing w:line="278" w:lineRule="auto"/>
        <w:ind w:left="1901" w:right="122"/>
      </w:pPr>
      <w:r>
        <w:rPr>
          <w:noProof/>
          <w:lang w:val="en-US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33475</wp:posOffset>
            </wp:positionV>
            <wp:extent cx="67183" cy="67056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Evaluar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adecuado</w:t>
      </w:r>
      <w:r>
        <w:rPr>
          <w:spacing w:val="4"/>
        </w:rPr>
        <w:t xml:space="preserve"> </w:t>
      </w:r>
      <w:r>
        <w:t>cumplimiento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normas,</w:t>
      </w:r>
      <w:r>
        <w:rPr>
          <w:spacing w:val="4"/>
        </w:rPr>
        <w:t xml:space="preserve"> </w:t>
      </w:r>
      <w:r>
        <w:t>leyes,</w:t>
      </w:r>
      <w:r>
        <w:rPr>
          <w:spacing w:val="4"/>
        </w:rPr>
        <w:t xml:space="preserve"> </w:t>
      </w:r>
      <w:r>
        <w:t>reglamentos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otros</w:t>
      </w:r>
      <w:r>
        <w:rPr>
          <w:spacing w:val="-64"/>
        </w:rPr>
        <w:t xml:space="preserve"> </w:t>
      </w:r>
      <w:r>
        <w:t>aspectos</w:t>
      </w:r>
      <w:r>
        <w:rPr>
          <w:spacing w:val="-2"/>
        </w:rPr>
        <w:t xml:space="preserve"> </w:t>
      </w:r>
      <w:r>
        <w:t>legales.</w:t>
      </w:r>
    </w:p>
    <w:p w:rsidR="00172B01" w:rsidRDefault="006D5454">
      <w:pPr>
        <w:pStyle w:val="Textoindependiente"/>
        <w:spacing w:line="278" w:lineRule="auto"/>
        <w:ind w:left="1901" w:right="115"/>
      </w:pPr>
      <w:r>
        <w:rPr>
          <w:noProof/>
          <w:lang w:val="en-US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33348</wp:posOffset>
            </wp:positionV>
            <wp:extent cx="67183" cy="67183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Revisar</w:t>
      </w:r>
      <w:r>
        <w:rPr>
          <w:spacing w:val="32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registros,</w:t>
      </w:r>
      <w:r>
        <w:rPr>
          <w:spacing w:val="32"/>
        </w:rPr>
        <w:t xml:space="preserve"> </w:t>
      </w:r>
      <w:r>
        <w:t>como</w:t>
      </w:r>
      <w:r>
        <w:rPr>
          <w:spacing w:val="33"/>
        </w:rPr>
        <w:t xml:space="preserve"> </w:t>
      </w:r>
      <w:r>
        <w:t>sus</w:t>
      </w:r>
      <w:r>
        <w:rPr>
          <w:spacing w:val="33"/>
        </w:rPr>
        <w:t xml:space="preserve"> </w:t>
      </w:r>
      <w:r>
        <w:t>documentos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soporte</w:t>
      </w:r>
      <w:r>
        <w:rPr>
          <w:spacing w:val="33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justifiquen</w:t>
      </w:r>
      <w:r>
        <w:rPr>
          <w:spacing w:val="33"/>
        </w:rPr>
        <w:t xml:space="preserve"> </w:t>
      </w:r>
      <w:r>
        <w:t>las</w:t>
      </w:r>
      <w:r>
        <w:rPr>
          <w:spacing w:val="-64"/>
        </w:rPr>
        <w:t xml:space="preserve"> </w:t>
      </w:r>
      <w:r>
        <w:t>operaciones</w:t>
      </w:r>
      <w:r>
        <w:rPr>
          <w:spacing w:val="-2"/>
        </w:rPr>
        <w:t xml:space="preserve"> </w:t>
      </w:r>
      <w:r>
        <w:t>realizadas.</w:t>
      </w:r>
    </w:p>
    <w:p w:rsidR="00172B01" w:rsidRDefault="006D5454">
      <w:pPr>
        <w:pStyle w:val="Textoindependiente"/>
        <w:spacing w:line="278" w:lineRule="auto"/>
        <w:ind w:left="1901"/>
      </w:pPr>
      <w:r>
        <w:rPr>
          <w:noProof/>
          <w:lang w:val="en-US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33348</wp:posOffset>
            </wp:positionV>
            <wp:extent cx="67183" cy="67182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Verificar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información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todos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eventos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obras,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encuentren</w:t>
      </w:r>
      <w:r>
        <w:rPr>
          <w:spacing w:val="4"/>
        </w:rPr>
        <w:t xml:space="preserve"> </w:t>
      </w:r>
      <w:r>
        <w:t>en</w:t>
      </w:r>
      <w:r>
        <w:rPr>
          <w:spacing w:val="-6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GUATECOMPRAS.</w:t>
      </w:r>
    </w:p>
    <w:p w:rsidR="00172B01" w:rsidRDefault="006D5454">
      <w:pPr>
        <w:pStyle w:val="Textoindependiente"/>
        <w:spacing w:line="278" w:lineRule="auto"/>
        <w:ind w:left="1901"/>
      </w:pPr>
      <w:r>
        <w:rPr>
          <w:noProof/>
          <w:lang w:val="en-US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33475</wp:posOffset>
            </wp:positionV>
            <wp:extent cx="67183" cy="67056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Seguimiento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recomendaciones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auditorías</w:t>
      </w:r>
      <w:r>
        <w:rPr>
          <w:spacing w:val="29"/>
        </w:rPr>
        <w:t xml:space="preserve"> </w:t>
      </w:r>
      <w:r>
        <w:t>anteriores</w:t>
      </w:r>
      <w:r>
        <w:rPr>
          <w:spacing w:val="29"/>
        </w:rPr>
        <w:t xml:space="preserve"> </w:t>
      </w:r>
      <w:r>
        <w:t>indicadas</w:t>
      </w:r>
      <w:r>
        <w:rPr>
          <w:spacing w:val="29"/>
        </w:rPr>
        <w:t xml:space="preserve"> </w:t>
      </w:r>
      <w:r>
        <w:t>por</w:t>
      </w:r>
      <w:r>
        <w:rPr>
          <w:spacing w:val="-64"/>
        </w:rPr>
        <w:t xml:space="preserve"> </w:t>
      </w:r>
      <w:r>
        <w:t>Auditoría</w:t>
      </w:r>
      <w:r>
        <w:rPr>
          <w:spacing w:val="-2"/>
        </w:rPr>
        <w:t xml:space="preserve"> </w:t>
      </w:r>
      <w:r>
        <w:t>Interna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Contraloría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Cuentas.</w:t>
      </w:r>
    </w:p>
    <w:p w:rsidR="00172B01" w:rsidRDefault="00172B01">
      <w:pPr>
        <w:spacing w:line="278" w:lineRule="auto"/>
        <w:sectPr w:rsidR="00172B01">
          <w:pgSz w:w="12240" w:h="15840"/>
          <w:pgMar w:top="780" w:right="1580" w:bottom="900" w:left="400" w:header="295" w:footer="704" w:gutter="0"/>
          <w:cols w:space="720"/>
        </w:sectPr>
      </w:pPr>
    </w:p>
    <w:p w:rsidR="00172B01" w:rsidRDefault="00172B01">
      <w:pPr>
        <w:pStyle w:val="Textoindependiente"/>
        <w:spacing w:before="4"/>
        <w:rPr>
          <w:sz w:val="4"/>
        </w:rPr>
      </w:pPr>
    </w:p>
    <w:p w:rsidR="00172B01" w:rsidRDefault="001D0070">
      <w:pPr>
        <w:pStyle w:val="Textoindependiente"/>
        <w:spacing w:line="20" w:lineRule="exact"/>
        <w:ind w:left="130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612130" cy="9525"/>
                <wp:effectExtent l="3810" t="3810" r="3810" b="0"/>
                <wp:docPr id="4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130" cy="9525"/>
                          <a:chOff x="0" y="0"/>
                          <a:chExt cx="8838" cy="15"/>
                        </a:xfrm>
                      </wpg:grpSpPr>
                      <wps:wsp>
                        <wps:cNvPr id="4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3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9F9FC" id="Group 16" o:spid="_x0000_s1026" style="width:441.9pt;height:.75pt;mso-position-horizontal-relative:char;mso-position-vertical-relative:line" coordsize="88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">
                <v:rect id="Rectangle 17" o:spid="_x0000_s1027" style="position:absolute;width:883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172B01" w:rsidRDefault="006D5454">
      <w:pPr>
        <w:pStyle w:val="Ttulo1"/>
        <w:spacing w:before="13"/>
      </w:pPr>
      <w:bookmarkStart w:id="2" w:name="_TOC_250002"/>
      <w:bookmarkEnd w:id="2"/>
      <w:r>
        <w:t>ALCANCE</w:t>
      </w:r>
    </w:p>
    <w:p w:rsidR="00172B01" w:rsidRDefault="00172B01">
      <w:pPr>
        <w:pStyle w:val="Textoindependiente"/>
        <w:spacing w:before="9"/>
        <w:rPr>
          <w:rFonts w:ascii="Arial"/>
          <w:b/>
          <w:sz w:val="33"/>
        </w:rPr>
      </w:pPr>
    </w:p>
    <w:p w:rsidR="00172B01" w:rsidRDefault="006D5454">
      <w:pPr>
        <w:pStyle w:val="Textoindependiente"/>
        <w:spacing w:line="278" w:lineRule="auto"/>
        <w:ind w:left="1301" w:right="122"/>
        <w:jc w:val="both"/>
      </w:pPr>
      <w:r>
        <w:t>Se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Auditoría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indica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nombramiento</w:t>
      </w:r>
      <w:r>
        <w:rPr>
          <w:spacing w:val="1"/>
        </w:rPr>
        <w:t xml:space="preserve"> </w:t>
      </w:r>
      <w:r>
        <w:t>CUA</w:t>
      </w:r>
      <w:r>
        <w:rPr>
          <w:spacing w:val="1"/>
        </w:rPr>
        <w:t xml:space="preserve"> </w:t>
      </w:r>
      <w:r>
        <w:t>109184-1-2021 de fecha 25 de junio de 2021, para evaluar la estructura del control</w:t>
      </w:r>
      <w:r>
        <w:rPr>
          <w:spacing w:val="-64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operaciones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soporte,</w:t>
      </w:r>
      <w:r>
        <w:rPr>
          <w:spacing w:val="1"/>
        </w:rPr>
        <w:t xml:space="preserve"> </w:t>
      </w:r>
      <w:r>
        <w:t>respectivamente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Administrativo, desde la etapa inicial del proceso, hasta la adjudicación de las</w:t>
      </w:r>
      <w:r>
        <w:rPr>
          <w:spacing w:val="1"/>
        </w:rPr>
        <w:t xml:space="preserve"> </w:t>
      </w:r>
      <w:r>
        <w:t>obras,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publicación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GUATECOMPRAS.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establecerá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Razonabilidad de los doc</w:t>
      </w:r>
      <w:r>
        <w:t>umentos que se encuentren publicados conforme a la</w:t>
      </w:r>
      <w:r>
        <w:rPr>
          <w:spacing w:val="1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efecto.</w:t>
      </w:r>
    </w:p>
    <w:p w:rsidR="00172B01" w:rsidRDefault="00172B01">
      <w:pPr>
        <w:pStyle w:val="Textoindependiente"/>
        <w:spacing w:before="7"/>
        <w:rPr>
          <w:sz w:val="28"/>
        </w:rPr>
      </w:pPr>
    </w:p>
    <w:p w:rsidR="00172B01" w:rsidRDefault="006D5454">
      <w:pPr>
        <w:pStyle w:val="Ttulo1"/>
      </w:pPr>
      <w:bookmarkStart w:id="3" w:name="_TOC_250001"/>
      <w:r>
        <w:rPr>
          <w:spacing w:val="-1"/>
        </w:rPr>
        <w:t>INFORMACION</w:t>
      </w:r>
      <w:r>
        <w:rPr>
          <w:spacing w:val="-9"/>
        </w:rPr>
        <w:t xml:space="preserve"> </w:t>
      </w:r>
      <w:bookmarkEnd w:id="3"/>
      <w:r>
        <w:t>EXAMINADA</w:t>
      </w:r>
    </w:p>
    <w:p w:rsidR="00172B01" w:rsidRDefault="00172B01">
      <w:pPr>
        <w:pStyle w:val="Textoindependiente"/>
        <w:spacing w:before="10"/>
        <w:rPr>
          <w:rFonts w:ascii="Arial"/>
          <w:b/>
          <w:sz w:val="33"/>
        </w:rPr>
      </w:pPr>
    </w:p>
    <w:p w:rsidR="00172B01" w:rsidRDefault="006D5454">
      <w:pPr>
        <w:pStyle w:val="Textoindependiente"/>
        <w:spacing w:line="278" w:lineRule="auto"/>
        <w:ind w:left="1301" w:right="123"/>
        <w:jc w:val="both"/>
      </w:pPr>
      <w:r>
        <w:t>Se solicitó el reporte de expedientes de Eventos de Obras, del año 2020, del cual</w:t>
      </w:r>
      <w:r>
        <w:rPr>
          <w:spacing w:val="1"/>
        </w:rPr>
        <w:t xml:space="preserve"> </w:t>
      </w:r>
      <w:r>
        <w:t>proporcionaron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listado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contiene</w:t>
      </w:r>
      <w:r>
        <w:rPr>
          <w:spacing w:val="1"/>
        </w:rPr>
        <w:t xml:space="preserve"> </w:t>
      </w:r>
      <w:r>
        <w:t>132</w:t>
      </w:r>
      <w:r>
        <w:rPr>
          <w:spacing w:val="1"/>
        </w:rPr>
        <w:t xml:space="preserve"> </w:t>
      </w:r>
      <w:r>
        <w:t>expedientes</w:t>
      </w:r>
      <w:r>
        <w:rPr>
          <w:spacing w:val="1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incluyen eventos de Licitación y Eventos de Cotización, por lo que se consideró</w:t>
      </w:r>
      <w:r>
        <w:rPr>
          <w:spacing w:val="1"/>
        </w:rPr>
        <w:t xml:space="preserve"> </w:t>
      </w:r>
      <w:r>
        <w:t>evaluar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muestra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</w:t>
      </w:r>
      <w:r>
        <w:rPr>
          <w:spacing w:val="-2"/>
        </w:rPr>
        <w:t xml:space="preserve"> </w:t>
      </w:r>
      <w:r>
        <w:t>siguiendo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mismos.</w:t>
      </w:r>
    </w:p>
    <w:p w:rsidR="00172B01" w:rsidRDefault="00172B01">
      <w:pPr>
        <w:pStyle w:val="Textoindependiente"/>
        <w:spacing w:before="6"/>
        <w:rPr>
          <w:sz w:val="27"/>
        </w:rPr>
      </w:pPr>
    </w:p>
    <w:p w:rsidR="00172B01" w:rsidRDefault="006D5454">
      <w:pPr>
        <w:pStyle w:val="Textoindependiente"/>
        <w:spacing w:line="278" w:lineRule="auto"/>
        <w:ind w:left="1301" w:right="121"/>
        <w:jc w:val="both"/>
      </w:pP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muestra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auditoría,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solicitaron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expedientes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Licitación</w:t>
      </w:r>
      <w:r>
        <w:t xml:space="preserve"> Pública, tomando en consideración la importancia de los eventos de</w:t>
      </w:r>
      <w:r>
        <w:rPr>
          <w:spacing w:val="1"/>
        </w:rPr>
        <w:t xml:space="preserve"> </w:t>
      </w:r>
      <w:r>
        <w:t>obras y los montos, emitidos durante el año 2020, y se verificó la información</w:t>
      </w:r>
      <w:r>
        <w:rPr>
          <w:spacing w:val="1"/>
        </w:rPr>
        <w:t xml:space="preserve"> </w:t>
      </w:r>
      <w:r>
        <w:t>siguiente:</w:t>
      </w:r>
    </w:p>
    <w:p w:rsidR="00172B01" w:rsidRDefault="00172B01">
      <w:pPr>
        <w:pStyle w:val="Textoindependiente"/>
        <w:rPr>
          <w:sz w:val="26"/>
        </w:rPr>
      </w:pPr>
    </w:p>
    <w:p w:rsidR="00172B01" w:rsidRDefault="00172B01">
      <w:pPr>
        <w:pStyle w:val="Textoindependiente"/>
        <w:spacing w:before="11"/>
      </w:pPr>
    </w:p>
    <w:p w:rsidR="00172B01" w:rsidRDefault="006D5454">
      <w:pPr>
        <w:pStyle w:val="Textoindependiente"/>
        <w:spacing w:line="278" w:lineRule="auto"/>
        <w:ind w:left="1901" w:right="118"/>
      </w:pPr>
      <w:r>
        <w:rPr>
          <w:noProof/>
          <w:lang w:val="en-US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33348</wp:posOffset>
            </wp:positionV>
            <wp:extent cx="67183" cy="67183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236294</wp:posOffset>
            </wp:positionV>
            <wp:extent cx="67183" cy="67055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Documentación de soporte de expedientes físicos de los Eventos de Obras.</w:t>
      </w:r>
      <w:r>
        <w:rPr>
          <w:spacing w:val="1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Sistema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Informa</w:t>
      </w:r>
      <w:r>
        <w:t>ción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Contrataciones</w:t>
      </w:r>
      <w:r>
        <w:rPr>
          <w:spacing w:val="51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Adquisiciones</w:t>
      </w:r>
      <w:r>
        <w:rPr>
          <w:spacing w:val="50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Estado</w:t>
      </w:r>
    </w:p>
    <w:p w:rsidR="00172B01" w:rsidRDefault="006D5454">
      <w:pPr>
        <w:pStyle w:val="Textoindependiente"/>
        <w:spacing w:line="275" w:lineRule="exact"/>
        <w:ind w:left="1901"/>
      </w:pPr>
      <w:r>
        <w:t>-GUATECOMPRAS-</w:t>
      </w:r>
    </w:p>
    <w:p w:rsidR="00172B01" w:rsidRDefault="006D5454">
      <w:pPr>
        <w:pStyle w:val="Textoindependiente"/>
        <w:spacing w:before="43" w:line="278" w:lineRule="auto"/>
        <w:ind w:left="1901"/>
      </w:pPr>
      <w:r>
        <w:rPr>
          <w:noProof/>
          <w:lang w:val="en-US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60653</wp:posOffset>
            </wp:positionV>
            <wp:extent cx="67183" cy="67183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</w:t>
      </w:r>
      <w:r>
        <w:rPr>
          <w:spacing w:val="5"/>
        </w:rPr>
        <w:t xml:space="preserve"> </w:t>
      </w:r>
      <w:r>
        <w:t>cumplimiento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Leyes,</w:t>
      </w:r>
      <w:r>
        <w:rPr>
          <w:spacing w:val="5"/>
        </w:rPr>
        <w:t xml:space="preserve"> </w:t>
      </w:r>
      <w:r>
        <w:t>Reglamentos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Acuerdos</w:t>
      </w:r>
      <w:r>
        <w:rPr>
          <w:spacing w:val="5"/>
        </w:rPr>
        <w:t xml:space="preserve"> </w:t>
      </w:r>
      <w:r>
        <w:t>Internos,</w:t>
      </w:r>
      <w:r>
        <w:rPr>
          <w:spacing w:val="5"/>
        </w:rPr>
        <w:t xml:space="preserve"> </w:t>
      </w:r>
      <w:r>
        <w:t>todos</w:t>
      </w:r>
      <w:r>
        <w:rPr>
          <w:spacing w:val="-64"/>
        </w:rPr>
        <w:t xml:space="preserve"> </w:t>
      </w:r>
      <w:r>
        <w:t>relacionados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procesos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Eventos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Obras.</w:t>
      </w:r>
    </w:p>
    <w:p w:rsidR="00172B01" w:rsidRDefault="00172B01">
      <w:pPr>
        <w:pStyle w:val="Textoindependiente"/>
        <w:rPr>
          <w:sz w:val="26"/>
        </w:rPr>
      </w:pPr>
    </w:p>
    <w:p w:rsidR="00172B01" w:rsidRDefault="00172B01">
      <w:pPr>
        <w:pStyle w:val="Textoindependiente"/>
        <w:rPr>
          <w:sz w:val="26"/>
        </w:rPr>
      </w:pPr>
    </w:p>
    <w:p w:rsidR="00172B01" w:rsidRDefault="00172B01">
      <w:pPr>
        <w:pStyle w:val="Textoindependiente"/>
        <w:spacing w:before="3"/>
        <w:rPr>
          <w:sz w:val="29"/>
        </w:rPr>
      </w:pPr>
    </w:p>
    <w:p w:rsidR="00172B01" w:rsidRDefault="006D5454">
      <w:pPr>
        <w:pStyle w:val="Ttulo1"/>
      </w:pPr>
      <w:bookmarkStart w:id="4" w:name="_TOC_250000"/>
      <w:r>
        <w:t>NOTAS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INFORMACION</w:t>
      </w:r>
      <w:r>
        <w:rPr>
          <w:spacing w:val="-6"/>
        </w:rPr>
        <w:t xml:space="preserve"> </w:t>
      </w:r>
      <w:bookmarkEnd w:id="4"/>
      <w:r>
        <w:t>EXAMINADA</w:t>
      </w:r>
    </w:p>
    <w:p w:rsidR="00172B01" w:rsidRDefault="00172B01">
      <w:pPr>
        <w:pStyle w:val="Textoindependiente"/>
        <w:spacing w:before="10"/>
        <w:rPr>
          <w:rFonts w:ascii="Arial"/>
          <w:b/>
          <w:sz w:val="33"/>
        </w:rPr>
      </w:pPr>
    </w:p>
    <w:p w:rsidR="00172B01" w:rsidRDefault="006D5454">
      <w:pPr>
        <w:spacing w:before="1"/>
        <w:ind w:left="1301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Nota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1</w:t>
      </w:r>
    </w:p>
    <w:p w:rsidR="00172B01" w:rsidRDefault="00172B01">
      <w:pPr>
        <w:pStyle w:val="Textoindependiente"/>
        <w:spacing w:before="7"/>
        <w:rPr>
          <w:rFonts w:ascii="Arial"/>
          <w:b/>
          <w:sz w:val="32"/>
        </w:rPr>
      </w:pPr>
    </w:p>
    <w:p w:rsidR="00172B01" w:rsidRDefault="006D5454">
      <w:pPr>
        <w:pStyle w:val="Textoindependiente"/>
        <w:spacing w:line="278" w:lineRule="auto"/>
        <w:ind w:left="1301" w:right="122"/>
        <w:jc w:val="both"/>
      </w:pPr>
      <w:r>
        <w:t>Se</w:t>
      </w:r>
      <w:r>
        <w:rPr>
          <w:spacing w:val="22"/>
        </w:rPr>
        <w:t xml:space="preserve"> </w:t>
      </w:r>
      <w:r>
        <w:t>verificó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documentación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soporte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Bases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Proceso,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Licitación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incluyen</w:t>
      </w:r>
      <w:r>
        <w:rPr>
          <w:spacing w:val="1"/>
        </w:rPr>
        <w:t xml:space="preserve"> </w:t>
      </w:r>
      <w:r>
        <w:t>Construcciones,</w:t>
      </w:r>
      <w:r>
        <w:rPr>
          <w:spacing w:val="1"/>
        </w:rPr>
        <w:t xml:space="preserve"> </w:t>
      </w:r>
      <w:r>
        <w:t>Reposiciones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Remozamientos de edificios públicos; que los mismos, estén reportados en el</w:t>
      </w:r>
      <w:r>
        <w:rPr>
          <w:spacing w:val="1"/>
        </w:rPr>
        <w:t xml:space="preserve"> </w:t>
      </w:r>
      <w:r>
        <w:t xml:space="preserve">Sistema  </w:t>
      </w:r>
      <w:r>
        <w:rPr>
          <w:spacing w:val="33"/>
        </w:rPr>
        <w:t xml:space="preserve"> </w:t>
      </w:r>
      <w:r>
        <w:t xml:space="preserve">de  </w:t>
      </w:r>
      <w:r>
        <w:rPr>
          <w:spacing w:val="33"/>
        </w:rPr>
        <w:t xml:space="preserve"> </w:t>
      </w:r>
      <w:r>
        <w:t xml:space="preserve">Información  </w:t>
      </w:r>
      <w:r>
        <w:rPr>
          <w:spacing w:val="33"/>
        </w:rPr>
        <w:t xml:space="preserve"> </w:t>
      </w:r>
      <w:r>
        <w:t xml:space="preserve">de  </w:t>
      </w:r>
      <w:r>
        <w:rPr>
          <w:spacing w:val="32"/>
        </w:rPr>
        <w:t xml:space="preserve"> </w:t>
      </w:r>
      <w:r>
        <w:t>Contrataciones</w:t>
      </w:r>
      <w:r>
        <w:t xml:space="preserve">  </w:t>
      </w:r>
      <w:r>
        <w:rPr>
          <w:spacing w:val="33"/>
        </w:rPr>
        <w:t xml:space="preserve"> </w:t>
      </w:r>
      <w:r>
        <w:t xml:space="preserve">y  </w:t>
      </w:r>
      <w:r>
        <w:rPr>
          <w:spacing w:val="33"/>
        </w:rPr>
        <w:t xml:space="preserve"> </w:t>
      </w:r>
      <w:r>
        <w:t xml:space="preserve">Adquisiciones  </w:t>
      </w:r>
      <w:r>
        <w:rPr>
          <w:spacing w:val="33"/>
        </w:rPr>
        <w:t xml:space="preserve"> </w:t>
      </w:r>
      <w:r>
        <w:t xml:space="preserve">del  </w:t>
      </w:r>
      <w:r>
        <w:rPr>
          <w:spacing w:val="33"/>
        </w:rPr>
        <w:t xml:space="preserve"> </w:t>
      </w:r>
      <w:r>
        <w:t>Estado</w:t>
      </w:r>
    </w:p>
    <w:p w:rsidR="00172B01" w:rsidRDefault="006D5454">
      <w:pPr>
        <w:pStyle w:val="Textoindependiente"/>
        <w:spacing w:line="273" w:lineRule="exact"/>
        <w:ind w:left="1301"/>
        <w:jc w:val="both"/>
      </w:pPr>
      <w:r>
        <w:t>-GUATECOMPRAS-;</w:t>
      </w:r>
      <w:r>
        <w:rPr>
          <w:spacing w:val="27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evaluó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documentos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soporte,</w:t>
      </w:r>
      <w:r>
        <w:rPr>
          <w:spacing w:val="28"/>
        </w:rPr>
        <w:t xml:space="preserve"> </w:t>
      </w:r>
      <w:r>
        <w:t>cumplieran</w:t>
      </w:r>
      <w:r>
        <w:rPr>
          <w:spacing w:val="28"/>
        </w:rPr>
        <w:t xml:space="preserve"> </w:t>
      </w:r>
      <w:r>
        <w:t>con</w:t>
      </w:r>
    </w:p>
    <w:p w:rsidR="00172B01" w:rsidRDefault="00172B01">
      <w:pPr>
        <w:spacing w:line="273" w:lineRule="exact"/>
        <w:jc w:val="both"/>
        <w:sectPr w:rsidR="00172B01">
          <w:pgSz w:w="12240" w:h="15840"/>
          <w:pgMar w:top="780" w:right="1580" w:bottom="900" w:left="400" w:header="295" w:footer="704" w:gutter="0"/>
          <w:cols w:space="720"/>
        </w:sectPr>
      </w:pPr>
    </w:p>
    <w:p w:rsidR="00172B01" w:rsidRDefault="00172B01">
      <w:pPr>
        <w:pStyle w:val="Textoindependiente"/>
        <w:spacing w:before="4"/>
        <w:rPr>
          <w:sz w:val="4"/>
        </w:rPr>
      </w:pPr>
    </w:p>
    <w:p w:rsidR="00172B01" w:rsidRDefault="001D0070">
      <w:pPr>
        <w:pStyle w:val="Textoindependiente"/>
        <w:spacing w:line="20" w:lineRule="exact"/>
        <w:ind w:left="130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612130" cy="9525"/>
                <wp:effectExtent l="3810" t="3810" r="3810" b="0"/>
                <wp:docPr id="3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130" cy="9525"/>
                          <a:chOff x="0" y="0"/>
                          <a:chExt cx="8838" cy="15"/>
                        </a:xfrm>
                      </wpg:grpSpPr>
                      <wps:wsp>
                        <wps:cNvPr id="4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3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EBB6E" id="Group 14" o:spid="_x0000_s1026" style="width:441.9pt;height:.75pt;mso-position-horizontal-relative:char;mso-position-vertical-relative:line" coordsize="88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">
                <v:rect id="Rectangle 15" o:spid="_x0000_s1027" style="position:absolute;width:883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</w:p>
    <w:p w:rsidR="00172B01" w:rsidRDefault="006D5454">
      <w:pPr>
        <w:pStyle w:val="Textoindependiente"/>
        <w:spacing w:before="12" w:line="278" w:lineRule="auto"/>
        <w:ind w:left="1301" w:right="122"/>
        <w:jc w:val="both"/>
      </w:pPr>
      <w:r>
        <w:t>los requisitos</w:t>
      </w:r>
      <w:r>
        <w:rPr>
          <w:spacing w:val="1"/>
        </w:rPr>
        <w:t xml:space="preserve"> </w:t>
      </w:r>
      <w:r>
        <w:t>generales y términos de referencia, así mismo que los documentos</w:t>
      </w:r>
      <w:r>
        <w:rPr>
          <w:spacing w:val="1"/>
        </w:rPr>
        <w:t xml:space="preserve"> </w:t>
      </w:r>
      <w:r>
        <w:t>estuvieran</w:t>
      </w:r>
      <w:r>
        <w:rPr>
          <w:spacing w:val="1"/>
        </w:rPr>
        <w:t xml:space="preserve"> </w:t>
      </w:r>
      <w:r>
        <w:t>debidamente</w:t>
      </w:r>
      <w:r>
        <w:rPr>
          <w:spacing w:val="1"/>
        </w:rPr>
        <w:t xml:space="preserve"> </w:t>
      </w:r>
      <w:r>
        <w:t>autorizados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funcionarios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Construcción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Edificios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-UCEE-,</w:t>
      </w:r>
      <w:r>
        <w:rPr>
          <w:spacing w:val="-3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siguientes:</w:t>
      </w:r>
    </w:p>
    <w:p w:rsidR="00172B01" w:rsidRDefault="00172B01">
      <w:pPr>
        <w:pStyle w:val="Textoindependiente"/>
        <w:rPr>
          <w:sz w:val="26"/>
        </w:rPr>
      </w:pPr>
    </w:p>
    <w:p w:rsidR="00172B01" w:rsidRDefault="00172B01">
      <w:pPr>
        <w:pStyle w:val="Textoindependiente"/>
        <w:spacing w:before="11"/>
      </w:pPr>
    </w:p>
    <w:p w:rsidR="00172B01" w:rsidRDefault="006D5454">
      <w:pPr>
        <w:pStyle w:val="Textoindependiente"/>
        <w:ind w:left="1901"/>
      </w:pPr>
      <w:r>
        <w:rPr>
          <w:noProof/>
          <w:lang w:val="en-US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33475</wp:posOffset>
            </wp:positionV>
            <wp:extent cx="67183" cy="67183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Anuncio,</w:t>
      </w:r>
      <w:r>
        <w:rPr>
          <w:spacing w:val="-6"/>
        </w:rPr>
        <w:t xml:space="preserve"> </w:t>
      </w:r>
      <w:r>
        <w:t>convocatoria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invitación;</w:t>
      </w:r>
    </w:p>
    <w:p w:rsidR="00172B01" w:rsidRDefault="006D5454">
      <w:pPr>
        <w:pStyle w:val="Textoindependiente"/>
        <w:spacing w:before="44" w:line="278" w:lineRule="auto"/>
        <w:ind w:left="1901" w:right="1335"/>
      </w:pPr>
      <w:r>
        <w:rPr>
          <w:noProof/>
          <w:lang w:val="en-US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61415</wp:posOffset>
            </wp:positionV>
            <wp:extent cx="67183" cy="67055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264234</wp:posOffset>
            </wp:positionV>
            <wp:extent cx="67183" cy="67182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Bases,</w:t>
      </w:r>
      <w:r>
        <w:rPr>
          <w:spacing w:val="-7"/>
        </w:rPr>
        <w:t xml:space="preserve"> </w:t>
      </w:r>
      <w:r>
        <w:t>especificaciones</w:t>
      </w:r>
      <w:r>
        <w:rPr>
          <w:spacing w:val="-6"/>
        </w:rPr>
        <w:t xml:space="preserve"> </w:t>
      </w:r>
      <w:r>
        <w:t>generales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términos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referencia;</w:t>
      </w:r>
      <w:r>
        <w:rPr>
          <w:spacing w:val="-63"/>
        </w:rPr>
        <w:t xml:space="preserve"> </w:t>
      </w:r>
      <w:r>
        <w:t>Boleta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SNIP;</w:t>
      </w:r>
    </w:p>
    <w:p w:rsidR="00172B01" w:rsidRDefault="006D5454">
      <w:pPr>
        <w:pStyle w:val="Textoindependiente"/>
        <w:spacing w:line="278" w:lineRule="auto"/>
        <w:ind w:left="1901"/>
      </w:pPr>
      <w:r>
        <w:rPr>
          <w:noProof/>
          <w:lang w:val="en-US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33348</wp:posOffset>
            </wp:positionV>
            <wp:extent cx="67183" cy="67182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236294</wp:posOffset>
            </wp:positionV>
            <wp:extent cx="67183" cy="67182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Criterio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calificación;</w:t>
      </w:r>
      <w:r>
        <w:rPr>
          <w:spacing w:val="-6"/>
        </w:rPr>
        <w:t xml:space="preserve"> </w:t>
      </w:r>
      <w:r>
        <w:t>Dictamen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aprobación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estudio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factibilidad;</w:t>
      </w:r>
      <w:r>
        <w:rPr>
          <w:spacing w:val="-64"/>
        </w:rPr>
        <w:t xml:space="preserve"> </w:t>
      </w:r>
      <w:r>
        <w:t>Dictamen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aprobación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impacto</w:t>
      </w:r>
      <w:r>
        <w:rPr>
          <w:spacing w:val="-2"/>
        </w:rPr>
        <w:t xml:space="preserve"> </w:t>
      </w:r>
      <w:r>
        <w:t>ambiental;</w:t>
      </w:r>
    </w:p>
    <w:p w:rsidR="00172B01" w:rsidRDefault="006D5454">
      <w:pPr>
        <w:pStyle w:val="Textoindependiente"/>
        <w:spacing w:line="275" w:lineRule="exact"/>
        <w:ind w:left="1901"/>
      </w:pPr>
      <w:r>
        <w:rPr>
          <w:noProof/>
          <w:lang w:val="en-US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32545</wp:posOffset>
            </wp:positionV>
            <wp:extent cx="67183" cy="67183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Dictamen</w:t>
      </w:r>
      <w:r>
        <w:rPr>
          <w:spacing w:val="-8"/>
        </w:rPr>
        <w:t xml:space="preserve"> </w:t>
      </w:r>
      <w:r>
        <w:t>técnico;</w:t>
      </w:r>
    </w:p>
    <w:p w:rsidR="00172B01" w:rsidRDefault="006D5454">
      <w:pPr>
        <w:pStyle w:val="Textoindependiente"/>
        <w:spacing w:before="42" w:line="278" w:lineRule="auto"/>
        <w:ind w:left="1901" w:right="3574"/>
      </w:pPr>
      <w:r>
        <w:rPr>
          <w:noProof/>
          <w:lang w:val="en-US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60018</wp:posOffset>
            </wp:positionV>
            <wp:extent cx="67183" cy="67183"/>
            <wp:effectExtent l="0" t="0" r="0" b="0"/>
            <wp:wrapNone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262837</wp:posOffset>
            </wp:positionV>
            <wp:extent cx="67183" cy="67182"/>
            <wp:effectExtent l="0" t="0" r="0" b="0"/>
            <wp:wrapNone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Diseño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Proyecto;</w:t>
      </w:r>
      <w:r>
        <w:rPr>
          <w:spacing w:val="-8"/>
        </w:rPr>
        <w:t xml:space="preserve"> </w:t>
      </w:r>
      <w:r>
        <w:t>Estudio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Factibilidad;</w:t>
      </w:r>
      <w:r>
        <w:rPr>
          <w:spacing w:val="-63"/>
        </w:rPr>
        <w:t xml:space="preserve"> </w:t>
      </w:r>
      <w:r>
        <w:t>Estudio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impacto</w:t>
      </w:r>
      <w:r>
        <w:rPr>
          <w:spacing w:val="-2"/>
        </w:rPr>
        <w:t xml:space="preserve"> </w:t>
      </w:r>
      <w:r>
        <w:t>ambiental;</w:t>
      </w:r>
    </w:p>
    <w:p w:rsidR="00172B01" w:rsidRDefault="006D5454">
      <w:pPr>
        <w:pStyle w:val="Textoindependiente"/>
        <w:spacing w:line="278" w:lineRule="auto"/>
        <w:ind w:left="1901" w:right="5186"/>
      </w:pPr>
      <w:r>
        <w:rPr>
          <w:noProof/>
          <w:lang w:val="en-US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33348</wp:posOffset>
            </wp:positionV>
            <wp:extent cx="67183" cy="67182"/>
            <wp:effectExtent l="0" t="0" r="0" b="0"/>
            <wp:wrapNone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236294</wp:posOffset>
            </wp:positionV>
            <wp:extent cx="67183" cy="67055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Estudio, diseños o planos</w:t>
      </w:r>
      <w:r>
        <w:rPr>
          <w:spacing w:val="1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(formulario);</w:t>
      </w:r>
    </w:p>
    <w:p w:rsidR="00172B01" w:rsidRDefault="006D5454">
      <w:pPr>
        <w:pStyle w:val="Textoindependiente"/>
        <w:spacing w:line="278" w:lineRule="auto"/>
        <w:ind w:left="1901" w:right="3574"/>
      </w:pPr>
      <w:r>
        <w:rPr>
          <w:noProof/>
          <w:lang w:val="en-US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33348</wp:posOffset>
            </wp:positionV>
            <wp:extent cx="67183" cy="67182"/>
            <wp:effectExtent l="0" t="0" r="0" b="0"/>
            <wp:wrapNone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236167</wp:posOffset>
            </wp:positionV>
            <wp:extent cx="67183" cy="67183"/>
            <wp:effectExtent l="0" t="0" r="0" b="0"/>
            <wp:wrapNone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Opinión</w:t>
      </w:r>
      <w:r>
        <w:rPr>
          <w:spacing w:val="-7"/>
        </w:rPr>
        <w:t xml:space="preserve"> </w:t>
      </w:r>
      <w:r>
        <w:t>Jurídica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dictamen</w:t>
      </w:r>
      <w:r>
        <w:rPr>
          <w:spacing w:val="-6"/>
        </w:rPr>
        <w:t xml:space="preserve"> </w:t>
      </w:r>
      <w:r>
        <w:t>jurídico;</w:t>
      </w:r>
      <w:r>
        <w:rPr>
          <w:spacing w:val="-63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bases;</w:t>
      </w:r>
    </w:p>
    <w:p w:rsidR="00172B01" w:rsidRDefault="006D5454">
      <w:pPr>
        <w:pStyle w:val="Textoindependiente"/>
        <w:spacing w:line="275" w:lineRule="exact"/>
        <w:ind w:left="1901"/>
      </w:pPr>
      <w:r>
        <w:rPr>
          <w:noProof/>
          <w:lang w:val="en-US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32544</wp:posOffset>
            </wp:positionV>
            <wp:extent cx="67183" cy="67183"/>
            <wp:effectExtent l="0" t="0" r="0" b="0"/>
            <wp:wrapNone/>
            <wp:docPr id="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Proyecto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Contrato;</w:t>
      </w:r>
    </w:p>
    <w:p w:rsidR="00172B01" w:rsidRDefault="006D5454">
      <w:pPr>
        <w:pStyle w:val="Textoindependiente"/>
        <w:spacing w:before="41" w:line="278" w:lineRule="auto"/>
        <w:ind w:left="1901" w:right="3574"/>
      </w:pPr>
      <w:r>
        <w:rPr>
          <w:noProof/>
          <w:lang w:val="en-US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59510</wp:posOffset>
            </wp:positionV>
            <wp:extent cx="67183" cy="67055"/>
            <wp:effectExtent l="0" t="0" r="0" b="0"/>
            <wp:wrapNone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262329</wp:posOffset>
            </wp:positionV>
            <wp:extent cx="67183" cy="67183"/>
            <wp:effectExtent l="0" t="0" r="0" b="0"/>
            <wp:wrapNone/>
            <wp:docPr id="4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Resolución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aprobación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bases;</w:t>
      </w:r>
      <w:r>
        <w:rPr>
          <w:spacing w:val="-64"/>
        </w:rPr>
        <w:t xml:space="preserve"> </w:t>
      </w:r>
      <w:r>
        <w:t>Selección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y</w:t>
      </w:r>
    </w:p>
    <w:p w:rsidR="00172B01" w:rsidRDefault="006D5454">
      <w:pPr>
        <w:pStyle w:val="Textoindependiente"/>
        <w:spacing w:line="275" w:lineRule="exact"/>
        <w:ind w:left="1901"/>
      </w:pPr>
      <w:r>
        <w:rPr>
          <w:noProof/>
          <w:lang w:val="en-US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1259713</wp:posOffset>
            </wp:positionH>
            <wp:positionV relativeFrom="paragraph">
              <wp:posOffset>32671</wp:posOffset>
            </wp:positionV>
            <wp:extent cx="67183" cy="67055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Solicitud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requerimiento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bien,</w:t>
      </w:r>
      <w:r>
        <w:rPr>
          <w:spacing w:val="-2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suministro.</w:t>
      </w:r>
    </w:p>
    <w:p w:rsidR="00172B01" w:rsidRDefault="00172B01">
      <w:pPr>
        <w:pStyle w:val="Textoindependiente"/>
        <w:rPr>
          <w:sz w:val="26"/>
        </w:rPr>
      </w:pPr>
    </w:p>
    <w:p w:rsidR="00172B01" w:rsidRDefault="00172B01">
      <w:pPr>
        <w:pStyle w:val="Textoindependiente"/>
        <w:rPr>
          <w:sz w:val="29"/>
        </w:rPr>
      </w:pPr>
    </w:p>
    <w:p w:rsidR="00172B01" w:rsidRDefault="006D5454">
      <w:pPr>
        <w:pStyle w:val="Ttulo1"/>
      </w:pPr>
      <w:r>
        <w:t>Nota</w:t>
      </w:r>
      <w:r>
        <w:rPr>
          <w:spacing w:val="-3"/>
        </w:rPr>
        <w:t xml:space="preserve"> </w:t>
      </w:r>
      <w:r>
        <w:t>2</w:t>
      </w:r>
    </w:p>
    <w:p w:rsidR="00172B01" w:rsidRDefault="00172B01">
      <w:pPr>
        <w:pStyle w:val="Textoindependiente"/>
        <w:spacing w:before="7"/>
        <w:rPr>
          <w:rFonts w:ascii="Arial"/>
          <w:b/>
          <w:sz w:val="32"/>
        </w:rPr>
      </w:pPr>
    </w:p>
    <w:p w:rsidR="00172B01" w:rsidRDefault="006D5454">
      <w:pPr>
        <w:pStyle w:val="Textoindependiente"/>
        <w:spacing w:before="1" w:line="278" w:lineRule="auto"/>
        <w:ind w:left="1301" w:right="122"/>
        <w:jc w:val="both"/>
      </w:pPr>
      <w:r>
        <w:t>Se verificaron las Actas y documentación de soporte del Proceso de Adjudicación,</w:t>
      </w:r>
      <w:r>
        <w:rPr>
          <w:spacing w:val="1"/>
        </w:rPr>
        <w:t xml:space="preserve"> </w:t>
      </w:r>
      <w:r>
        <w:t>mediante el listado de oferentes y el listado de Proveedores Adjudicados, para</w:t>
      </w:r>
      <w:r>
        <w:rPr>
          <w:spacing w:val="1"/>
        </w:rPr>
        <w:t xml:space="preserve"> </w:t>
      </w:r>
      <w:r>
        <w:t>determinar que se cumplan con los procedimientos legales de adjudicación de los</w:t>
      </w:r>
      <w:r>
        <w:rPr>
          <w:spacing w:val="1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obras.</w:t>
      </w:r>
    </w:p>
    <w:p w:rsidR="00172B01" w:rsidRDefault="00172B01">
      <w:pPr>
        <w:pStyle w:val="Textoindependiente"/>
        <w:spacing w:before="7"/>
        <w:rPr>
          <w:sz w:val="27"/>
        </w:rPr>
      </w:pPr>
    </w:p>
    <w:p w:rsidR="00172B01" w:rsidRDefault="006D5454">
      <w:pPr>
        <w:pStyle w:val="Ttulo1"/>
      </w:pPr>
      <w:r>
        <w:t>Nota</w:t>
      </w:r>
      <w:r>
        <w:rPr>
          <w:spacing w:val="-3"/>
        </w:rPr>
        <w:t xml:space="preserve"> </w:t>
      </w:r>
      <w:r>
        <w:t>3</w:t>
      </w:r>
    </w:p>
    <w:p w:rsidR="00172B01" w:rsidRDefault="00172B01">
      <w:pPr>
        <w:pStyle w:val="Textoindependiente"/>
        <w:spacing w:before="10"/>
        <w:rPr>
          <w:rFonts w:ascii="Arial"/>
          <w:b/>
          <w:sz w:val="33"/>
        </w:rPr>
      </w:pPr>
    </w:p>
    <w:p w:rsidR="00172B01" w:rsidRDefault="006D5454">
      <w:pPr>
        <w:pStyle w:val="Textoindependiente"/>
        <w:ind w:left="1301"/>
        <w:jc w:val="both"/>
      </w:pPr>
      <w:r>
        <w:t>Se</w:t>
      </w:r>
      <w:r>
        <w:rPr>
          <w:spacing w:val="66"/>
        </w:rPr>
        <w:t xml:space="preserve"> </w:t>
      </w:r>
      <w:r>
        <w:t>verificó</w:t>
      </w:r>
      <w:r>
        <w:rPr>
          <w:spacing w:val="131"/>
        </w:rPr>
        <w:t xml:space="preserve"> </w:t>
      </w:r>
      <w:r>
        <w:t>el</w:t>
      </w:r>
      <w:r>
        <w:rPr>
          <w:spacing w:val="131"/>
        </w:rPr>
        <w:t xml:space="preserve"> </w:t>
      </w:r>
      <w:r>
        <w:t>historial</w:t>
      </w:r>
      <w:r>
        <w:rPr>
          <w:spacing w:val="132"/>
        </w:rPr>
        <w:t xml:space="preserve"> </w:t>
      </w:r>
      <w:r>
        <w:t>de</w:t>
      </w:r>
      <w:r>
        <w:rPr>
          <w:spacing w:val="131"/>
        </w:rPr>
        <w:t xml:space="preserve"> </w:t>
      </w:r>
      <w:r>
        <w:t>las</w:t>
      </w:r>
      <w:r>
        <w:rPr>
          <w:spacing w:val="132"/>
        </w:rPr>
        <w:t xml:space="preserve"> </w:t>
      </w:r>
      <w:r>
        <w:t>acciones</w:t>
      </w:r>
      <w:r>
        <w:rPr>
          <w:spacing w:val="131"/>
        </w:rPr>
        <w:t xml:space="preserve"> </w:t>
      </w:r>
      <w:r>
        <w:t>que</w:t>
      </w:r>
      <w:r>
        <w:rPr>
          <w:spacing w:val="132"/>
        </w:rPr>
        <w:t xml:space="preserve"> </w:t>
      </w:r>
      <w:r>
        <w:t>se</w:t>
      </w:r>
      <w:r>
        <w:rPr>
          <w:spacing w:val="131"/>
        </w:rPr>
        <w:t xml:space="preserve"> </w:t>
      </w:r>
      <w:r>
        <w:t>reportan</w:t>
      </w:r>
      <w:r>
        <w:rPr>
          <w:spacing w:val="131"/>
        </w:rPr>
        <w:t xml:space="preserve"> </w:t>
      </w:r>
      <w:r>
        <w:t>en</w:t>
      </w:r>
      <w:r>
        <w:rPr>
          <w:spacing w:val="132"/>
        </w:rPr>
        <w:t xml:space="preserve"> </w:t>
      </w:r>
      <w:r>
        <w:t>el</w:t>
      </w:r>
      <w:r>
        <w:rPr>
          <w:spacing w:val="131"/>
        </w:rPr>
        <w:t xml:space="preserve"> </w:t>
      </w:r>
      <w:r>
        <w:t>sistema</w:t>
      </w:r>
    </w:p>
    <w:p w:rsidR="00172B01" w:rsidRDefault="006D5454">
      <w:pPr>
        <w:pStyle w:val="Textoindependiente"/>
        <w:spacing w:before="43" w:line="278" w:lineRule="auto"/>
        <w:ind w:left="1301" w:right="122"/>
        <w:jc w:val="both"/>
      </w:pPr>
      <w:r>
        <w:t>–GUATECOMPRAS-, y se evaluó que en los expedientes estuvieran los mismos</w:t>
      </w:r>
      <w:r>
        <w:rPr>
          <w:spacing w:val="1"/>
        </w:rPr>
        <w:t xml:space="preserve"> </w:t>
      </w:r>
      <w:r>
        <w:t>documentos que se reportaron en dicho sistema, asimismo, se evaluó que los</w:t>
      </w:r>
      <w:r>
        <w:rPr>
          <w:spacing w:val="1"/>
        </w:rPr>
        <w:t xml:space="preserve"> </w:t>
      </w:r>
      <w:r>
        <w:t>documentos fueran reportados en el Sistema Guatecompras, de acuerdo a los</w:t>
      </w:r>
      <w:r>
        <w:rPr>
          <w:spacing w:val="1"/>
        </w:rPr>
        <w:t xml:space="preserve"> </w:t>
      </w:r>
      <w:r>
        <w:t>plazos</w:t>
      </w:r>
      <w:r>
        <w:rPr>
          <w:spacing w:val="-2"/>
        </w:rPr>
        <w:t xml:space="preserve"> </w:t>
      </w:r>
      <w:r>
        <w:t>establecidos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legal.</w:t>
      </w:r>
    </w:p>
    <w:p w:rsidR="00172B01" w:rsidRDefault="00172B01">
      <w:pPr>
        <w:pStyle w:val="Textoindependiente"/>
        <w:spacing w:before="7"/>
        <w:rPr>
          <w:sz w:val="27"/>
        </w:rPr>
      </w:pPr>
    </w:p>
    <w:p w:rsidR="00172B01" w:rsidRDefault="006D5454">
      <w:pPr>
        <w:pStyle w:val="Ttulo1"/>
      </w:pPr>
      <w:r>
        <w:t>Nota</w:t>
      </w:r>
      <w:r>
        <w:rPr>
          <w:spacing w:val="-3"/>
        </w:rPr>
        <w:t xml:space="preserve"> </w:t>
      </w:r>
      <w:r>
        <w:t>4</w:t>
      </w:r>
    </w:p>
    <w:p w:rsidR="00172B01" w:rsidRDefault="00172B01">
      <w:pPr>
        <w:pStyle w:val="Textoindependiente"/>
        <w:spacing w:before="10"/>
        <w:rPr>
          <w:rFonts w:ascii="Arial"/>
          <w:b/>
          <w:sz w:val="33"/>
        </w:rPr>
      </w:pPr>
    </w:p>
    <w:p w:rsidR="00172B01" w:rsidRDefault="006D5454">
      <w:pPr>
        <w:pStyle w:val="Textoindependiente"/>
        <w:spacing w:line="278" w:lineRule="auto"/>
        <w:ind w:left="1301" w:right="122"/>
        <w:jc w:val="both"/>
      </w:pPr>
      <w:r>
        <w:t>De Acuerdo con la revisión selectiva de expedientes de Eventos de Obras, que</w:t>
      </w:r>
      <w:r>
        <w:rPr>
          <w:spacing w:val="1"/>
        </w:rPr>
        <w:t xml:space="preserve"> </w:t>
      </w:r>
      <w:r>
        <w:t>respaldan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adjudicaciones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determinaron</w:t>
      </w:r>
      <w:r>
        <w:rPr>
          <w:spacing w:val="-64"/>
        </w:rPr>
        <w:t xml:space="preserve"> </w:t>
      </w:r>
      <w:r>
        <w:t>algunas</w:t>
      </w:r>
      <w:r>
        <w:rPr>
          <w:spacing w:val="10"/>
        </w:rPr>
        <w:t xml:space="preserve"> </w:t>
      </w:r>
      <w:r>
        <w:t>deficiencias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ameritaron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formulación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Hallazgos,</w:t>
      </w:r>
      <w:r>
        <w:rPr>
          <w:spacing w:val="10"/>
        </w:rPr>
        <w:t xml:space="preserve"> </w:t>
      </w:r>
      <w:r>
        <w:t>sin</w:t>
      </w:r>
      <w:r>
        <w:rPr>
          <w:spacing w:val="10"/>
        </w:rPr>
        <w:t xml:space="preserve"> </w:t>
      </w:r>
      <w:r>
        <w:t>embargo,</w:t>
      </w:r>
    </w:p>
    <w:p w:rsidR="00172B01" w:rsidRDefault="00172B01">
      <w:pPr>
        <w:spacing w:line="278" w:lineRule="auto"/>
        <w:jc w:val="both"/>
        <w:sectPr w:rsidR="00172B01">
          <w:pgSz w:w="12240" w:h="15840"/>
          <w:pgMar w:top="780" w:right="1580" w:bottom="900" w:left="400" w:header="295" w:footer="704" w:gutter="0"/>
          <w:cols w:space="720"/>
        </w:sectPr>
      </w:pPr>
    </w:p>
    <w:p w:rsidR="00172B01" w:rsidRDefault="00172B01">
      <w:pPr>
        <w:pStyle w:val="Textoindependiente"/>
        <w:spacing w:before="4"/>
        <w:rPr>
          <w:sz w:val="4"/>
        </w:rPr>
      </w:pPr>
    </w:p>
    <w:p w:rsidR="00172B01" w:rsidRDefault="001D0070">
      <w:pPr>
        <w:pStyle w:val="Textoindependiente"/>
        <w:spacing w:line="20" w:lineRule="exact"/>
        <w:ind w:left="130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612130" cy="9525"/>
                <wp:effectExtent l="3810" t="3810" r="3810" b="0"/>
                <wp:docPr id="3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130" cy="9525"/>
                          <a:chOff x="0" y="0"/>
                          <a:chExt cx="8838" cy="15"/>
                        </a:xfrm>
                      </wpg:grpSpPr>
                      <wps:wsp>
                        <wps:cNvPr id="3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3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9C9FC" id="Group 12" o:spid="_x0000_s1026" style="width:441.9pt;height:.75pt;mso-position-horizontal-relative:char;mso-position-vertical-relative:line" coordsize="88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">
                <v:rect id="Rectangle 13" o:spid="_x0000_s1027" style="position:absolute;width:883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172B01" w:rsidRDefault="006D5454">
      <w:pPr>
        <w:pStyle w:val="Textoindependiente"/>
        <w:spacing w:before="12" w:line="278" w:lineRule="auto"/>
        <w:ind w:left="1301" w:right="118"/>
      </w:pPr>
      <w:r>
        <w:t>las</w:t>
      </w:r>
      <w:r>
        <w:rPr>
          <w:spacing w:val="13"/>
        </w:rPr>
        <w:t xml:space="preserve"> </w:t>
      </w:r>
      <w:r>
        <w:t>mismas</w:t>
      </w:r>
      <w:r>
        <w:rPr>
          <w:spacing w:val="13"/>
        </w:rPr>
        <w:t xml:space="preserve"> </w:t>
      </w:r>
      <w:r>
        <w:t>fueron</w:t>
      </w:r>
      <w:r>
        <w:rPr>
          <w:spacing w:val="13"/>
        </w:rPr>
        <w:t xml:space="preserve"> </w:t>
      </w:r>
      <w:r>
        <w:t>dadas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conocer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Jefe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t>Administrativo</w:t>
      </w:r>
      <w:r>
        <w:rPr>
          <w:spacing w:val="13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Unidad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Construcción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Edificios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Estado</w:t>
      </w:r>
      <w:r>
        <w:rPr>
          <w:spacing w:val="6"/>
        </w:rPr>
        <w:t xml:space="preserve"> </w:t>
      </w:r>
      <w:r>
        <w:t>–UCEE-,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medio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Oficio</w:t>
      </w:r>
      <w:r>
        <w:rPr>
          <w:spacing w:val="1"/>
        </w:rPr>
        <w:t xml:space="preserve"> </w:t>
      </w:r>
      <w:r>
        <w:t>Ref</w:t>
      </w:r>
      <w:r>
        <w:rPr>
          <w:spacing w:val="13"/>
        </w:rPr>
        <w:t xml:space="preserve"> </w:t>
      </w:r>
      <w:r>
        <w:t>O-0</w:t>
      </w:r>
      <w:r>
        <w:rPr>
          <w:spacing w:val="13"/>
        </w:rPr>
        <w:t xml:space="preserve"> </w:t>
      </w:r>
      <w:r>
        <w:t>3-112-2021</w:t>
      </w:r>
      <w:r>
        <w:rPr>
          <w:spacing w:val="13"/>
        </w:rPr>
        <w:t xml:space="preserve"> </w:t>
      </w:r>
      <w:r>
        <w:t>NQ/aj,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fecha</w:t>
      </w:r>
      <w:r>
        <w:rPr>
          <w:spacing w:val="13"/>
        </w:rPr>
        <w:t xml:space="preserve"> </w:t>
      </w:r>
      <w:r>
        <w:t>22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julio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2021,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objeto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-64"/>
        </w:rPr>
        <w:t xml:space="preserve"> </w:t>
      </w:r>
      <w:r>
        <w:t>pronunciaran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motivos</w:t>
      </w:r>
      <w:r>
        <w:rPr>
          <w:spacing w:val="-1"/>
        </w:rPr>
        <w:t xml:space="preserve"> </w:t>
      </w:r>
      <w:r>
        <w:t>siguientes:</w:t>
      </w: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spacing w:before="1"/>
        <w:rPr>
          <w:sz w:val="13"/>
        </w:rPr>
      </w:pPr>
    </w:p>
    <w:tbl>
      <w:tblPr>
        <w:tblStyle w:val="TableNormal"/>
        <w:tblW w:w="0" w:type="auto"/>
        <w:tblInd w:w="1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992"/>
        <w:gridCol w:w="1449"/>
        <w:gridCol w:w="1358"/>
        <w:gridCol w:w="1539"/>
        <w:gridCol w:w="1497"/>
      </w:tblGrid>
      <w:tr w:rsidR="00172B01">
        <w:trPr>
          <w:trHeight w:val="870"/>
        </w:trPr>
        <w:tc>
          <w:tcPr>
            <w:tcW w:w="991" w:type="dxa"/>
            <w:tcBorders>
              <w:left w:val="single" w:sz="6" w:space="0" w:color="000000"/>
            </w:tcBorders>
          </w:tcPr>
          <w:p w:rsidR="00172B01" w:rsidRDefault="006D5454">
            <w:pPr>
              <w:pStyle w:val="TableParagraph"/>
              <w:spacing w:before="5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NOG</w:t>
            </w:r>
          </w:p>
        </w:tc>
        <w:tc>
          <w:tcPr>
            <w:tcW w:w="1992" w:type="dxa"/>
          </w:tcPr>
          <w:p w:rsidR="00172B01" w:rsidRDefault="006D5454">
            <w:pPr>
              <w:pStyle w:val="TableParagraph"/>
              <w:spacing w:before="5"/>
              <w:ind w:left="4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DESCRIPCION</w:t>
            </w:r>
          </w:p>
        </w:tc>
        <w:tc>
          <w:tcPr>
            <w:tcW w:w="1449" w:type="dxa"/>
          </w:tcPr>
          <w:p w:rsidR="00172B01" w:rsidRDefault="006D5454">
            <w:pPr>
              <w:pStyle w:val="TableParagraph"/>
              <w:tabs>
                <w:tab w:val="left" w:pos="1108"/>
              </w:tabs>
              <w:spacing w:before="5" w:line="290" w:lineRule="auto"/>
              <w:ind w:left="108" w:right="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12"/>
                <w:sz w:val="14"/>
              </w:rPr>
              <w:t>FECHA</w:t>
            </w:r>
            <w:r>
              <w:rPr>
                <w:rFonts w:ascii="Arial"/>
                <w:b/>
                <w:spacing w:val="12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EMISION</w:t>
            </w:r>
          </w:p>
        </w:tc>
        <w:tc>
          <w:tcPr>
            <w:tcW w:w="1358" w:type="dxa"/>
          </w:tcPr>
          <w:p w:rsidR="00172B01" w:rsidRDefault="006D5454">
            <w:pPr>
              <w:pStyle w:val="TableParagraph"/>
              <w:tabs>
                <w:tab w:val="left" w:pos="1021"/>
              </w:tabs>
              <w:spacing w:before="5" w:line="290" w:lineRule="auto"/>
              <w:ind w:left="108" w:right="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10"/>
                <w:sz w:val="14"/>
              </w:rPr>
              <w:t>FECHA</w:t>
            </w:r>
            <w:r>
              <w:rPr>
                <w:rFonts w:ascii="Arial"/>
                <w:b/>
                <w:spacing w:val="10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PUBLICACION</w:t>
            </w:r>
          </w:p>
        </w:tc>
        <w:tc>
          <w:tcPr>
            <w:tcW w:w="1539" w:type="dxa"/>
          </w:tcPr>
          <w:p w:rsidR="00172B01" w:rsidRDefault="006D5454">
            <w:pPr>
              <w:pStyle w:val="TableParagraph"/>
              <w:tabs>
                <w:tab w:val="left" w:pos="821"/>
              </w:tabs>
              <w:spacing w:before="5" w:line="290" w:lineRule="auto"/>
              <w:ind w:left="108" w:right="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z w:val="14"/>
              </w:rPr>
              <w:tab/>
              <w:t>MAXIMA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PUBLICACION</w:t>
            </w:r>
          </w:p>
        </w:tc>
        <w:tc>
          <w:tcPr>
            <w:tcW w:w="1497" w:type="dxa"/>
            <w:tcBorders>
              <w:right w:val="single" w:sz="4" w:space="0" w:color="000000"/>
            </w:tcBorders>
          </w:tcPr>
          <w:p w:rsidR="00172B01" w:rsidRDefault="006D5454">
            <w:pPr>
              <w:pStyle w:val="TableParagraph"/>
              <w:spacing w:before="5"/>
              <w:ind w:left="10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OBSERVACIONES</w:t>
            </w:r>
          </w:p>
        </w:tc>
      </w:tr>
      <w:tr w:rsidR="00172B01">
        <w:trPr>
          <w:trHeight w:val="180"/>
        </w:trPr>
        <w:tc>
          <w:tcPr>
            <w:tcW w:w="991" w:type="dxa"/>
            <w:tcBorders>
              <w:left w:val="single" w:sz="6" w:space="0" w:color="000000"/>
              <w:bottom w:val="nil"/>
            </w:tcBorders>
          </w:tcPr>
          <w:p w:rsidR="00172B01" w:rsidRDefault="006D5454">
            <w:pPr>
              <w:pStyle w:val="TableParagraph"/>
              <w:spacing w:before="4" w:line="156" w:lineRule="exact"/>
              <w:ind w:left="110"/>
              <w:rPr>
                <w:sz w:val="14"/>
              </w:rPr>
            </w:pPr>
            <w:r>
              <w:rPr>
                <w:sz w:val="14"/>
              </w:rPr>
              <w:t>12780464</w:t>
            </w:r>
          </w:p>
        </w:tc>
        <w:tc>
          <w:tcPr>
            <w:tcW w:w="1992" w:type="dxa"/>
            <w:tcBorders>
              <w:bottom w:val="nil"/>
            </w:tcBorders>
          </w:tcPr>
          <w:p w:rsidR="00172B01" w:rsidRDefault="006D5454">
            <w:pPr>
              <w:pStyle w:val="TableParagraph"/>
              <w:tabs>
                <w:tab w:val="left" w:pos="1165"/>
              </w:tabs>
              <w:spacing w:before="4" w:line="156" w:lineRule="exact"/>
              <w:ind w:left="108"/>
              <w:rPr>
                <w:sz w:val="14"/>
              </w:rPr>
            </w:pPr>
            <w:r>
              <w:rPr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Ministerial</w:t>
            </w:r>
          </w:p>
        </w:tc>
        <w:tc>
          <w:tcPr>
            <w:tcW w:w="1449" w:type="dxa"/>
            <w:tcBorders>
              <w:bottom w:val="nil"/>
            </w:tcBorders>
          </w:tcPr>
          <w:p w:rsidR="00172B01" w:rsidRDefault="006D5454">
            <w:pPr>
              <w:pStyle w:val="TableParagraph"/>
              <w:spacing w:before="4" w:line="156" w:lineRule="exact"/>
              <w:ind w:left="363"/>
              <w:rPr>
                <w:sz w:val="14"/>
              </w:rPr>
            </w:pPr>
            <w:r>
              <w:rPr>
                <w:sz w:val="14"/>
              </w:rPr>
              <w:t>13/10/2020</w:t>
            </w:r>
          </w:p>
        </w:tc>
        <w:tc>
          <w:tcPr>
            <w:tcW w:w="1358" w:type="dxa"/>
            <w:tcBorders>
              <w:bottom w:val="nil"/>
            </w:tcBorders>
          </w:tcPr>
          <w:p w:rsidR="00172B01" w:rsidRDefault="006D5454">
            <w:pPr>
              <w:pStyle w:val="TableParagraph"/>
              <w:spacing w:before="4" w:line="156" w:lineRule="exact"/>
              <w:ind w:left="318"/>
              <w:rPr>
                <w:sz w:val="14"/>
              </w:rPr>
            </w:pPr>
            <w:r>
              <w:rPr>
                <w:sz w:val="14"/>
              </w:rPr>
              <w:t>21/10/2020</w:t>
            </w:r>
          </w:p>
        </w:tc>
        <w:tc>
          <w:tcPr>
            <w:tcW w:w="1539" w:type="dxa"/>
            <w:tcBorders>
              <w:bottom w:val="nil"/>
            </w:tcBorders>
          </w:tcPr>
          <w:p w:rsidR="00172B01" w:rsidRDefault="006D5454">
            <w:pPr>
              <w:pStyle w:val="TableParagraph"/>
              <w:spacing w:before="4" w:line="156" w:lineRule="exact"/>
              <w:ind w:left="389" w:right="378"/>
              <w:jc w:val="center"/>
              <w:rPr>
                <w:sz w:val="14"/>
              </w:rPr>
            </w:pPr>
            <w:r>
              <w:rPr>
                <w:sz w:val="14"/>
              </w:rPr>
              <w:t>20/10/2020</w:t>
            </w:r>
          </w:p>
        </w:tc>
        <w:tc>
          <w:tcPr>
            <w:tcW w:w="1497" w:type="dxa"/>
            <w:tcBorders>
              <w:bottom w:val="nil"/>
              <w:right w:val="single" w:sz="4" w:space="0" w:color="000000"/>
            </w:tcBorders>
          </w:tcPr>
          <w:p w:rsidR="00172B01" w:rsidRDefault="006D5454">
            <w:pPr>
              <w:pStyle w:val="TableParagraph"/>
              <w:spacing w:before="4" w:line="156" w:lineRule="exact"/>
              <w:ind w:left="275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día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posterior.</w:t>
            </w:r>
          </w:p>
        </w:tc>
      </w:tr>
      <w:tr w:rsidR="00172B01">
        <w:trPr>
          <w:trHeight w:val="186"/>
        </w:trPr>
        <w:tc>
          <w:tcPr>
            <w:tcW w:w="991" w:type="dxa"/>
            <w:tcBorders>
              <w:top w:val="nil"/>
              <w:left w:val="single" w:sz="6" w:space="0" w:color="000000"/>
              <w:bottom w:val="nil"/>
            </w:tcBorders>
          </w:tcPr>
          <w:p w:rsidR="00172B01" w:rsidRDefault="006D5454">
            <w:pPr>
              <w:pStyle w:val="TableParagraph"/>
              <w:spacing w:before="10" w:line="156" w:lineRule="exact"/>
              <w:ind w:left="110"/>
              <w:rPr>
                <w:sz w:val="14"/>
              </w:rPr>
            </w:pPr>
            <w:r>
              <w:rPr>
                <w:sz w:val="14"/>
              </w:rPr>
              <w:t>Licitación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172B01" w:rsidRDefault="006D5454">
            <w:pPr>
              <w:pStyle w:val="TableParagraph"/>
              <w:spacing w:before="10" w:line="156" w:lineRule="exact"/>
              <w:ind w:left="108"/>
              <w:rPr>
                <w:sz w:val="14"/>
              </w:rPr>
            </w:pPr>
            <w:r>
              <w:rPr>
                <w:sz w:val="14"/>
              </w:rPr>
              <w:t>No.1273-2020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7" w:type="dxa"/>
            <w:tcBorders>
              <w:top w:val="nil"/>
              <w:bottom w:val="nil"/>
              <w:right w:val="single" w:sz="4" w:space="0" w:color="000000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72B01">
        <w:trPr>
          <w:trHeight w:val="186"/>
        </w:trPr>
        <w:tc>
          <w:tcPr>
            <w:tcW w:w="991" w:type="dxa"/>
            <w:tcBorders>
              <w:top w:val="nil"/>
              <w:left w:val="single" w:sz="6" w:space="0" w:color="000000"/>
              <w:bottom w:val="nil"/>
            </w:tcBorders>
          </w:tcPr>
          <w:p w:rsidR="00172B01" w:rsidRDefault="006D5454">
            <w:pPr>
              <w:pStyle w:val="TableParagraph"/>
              <w:spacing w:before="10" w:line="156" w:lineRule="exact"/>
              <w:ind w:left="110"/>
              <w:rPr>
                <w:sz w:val="14"/>
              </w:rPr>
            </w:pPr>
            <w:r>
              <w:rPr>
                <w:sz w:val="14"/>
              </w:rPr>
              <w:t>Pública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7" w:type="dxa"/>
            <w:tcBorders>
              <w:top w:val="nil"/>
              <w:bottom w:val="nil"/>
              <w:right w:val="single" w:sz="4" w:space="0" w:color="000000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72B01">
        <w:trPr>
          <w:trHeight w:val="186"/>
        </w:trPr>
        <w:tc>
          <w:tcPr>
            <w:tcW w:w="991" w:type="dxa"/>
            <w:tcBorders>
              <w:top w:val="nil"/>
              <w:left w:val="single" w:sz="6" w:space="0" w:color="000000"/>
              <w:bottom w:val="nil"/>
            </w:tcBorders>
          </w:tcPr>
          <w:p w:rsidR="00172B01" w:rsidRDefault="006D5454">
            <w:pPr>
              <w:pStyle w:val="TableParagraph"/>
              <w:spacing w:before="10" w:line="156" w:lineRule="exact"/>
              <w:ind w:left="110"/>
              <w:rPr>
                <w:sz w:val="14"/>
              </w:rPr>
            </w:pPr>
            <w:r>
              <w:rPr>
                <w:w w:val="95"/>
                <w:sz w:val="14"/>
              </w:rPr>
              <w:t>U</w:t>
            </w:r>
            <w:r>
              <w:rPr>
                <w:spacing w:val="-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</w:t>
            </w:r>
            <w:r>
              <w:rPr>
                <w:spacing w:val="-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-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7" w:type="dxa"/>
            <w:tcBorders>
              <w:top w:val="nil"/>
              <w:bottom w:val="nil"/>
              <w:right w:val="single" w:sz="4" w:space="0" w:color="000000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72B01">
        <w:trPr>
          <w:trHeight w:val="728"/>
        </w:trPr>
        <w:tc>
          <w:tcPr>
            <w:tcW w:w="991" w:type="dxa"/>
            <w:tcBorders>
              <w:top w:val="nil"/>
              <w:left w:val="single" w:sz="6" w:space="0" w:color="000000"/>
            </w:tcBorders>
          </w:tcPr>
          <w:p w:rsidR="00172B01" w:rsidRDefault="006D5454">
            <w:pPr>
              <w:pStyle w:val="TableParagraph"/>
              <w:spacing w:before="10"/>
              <w:ind w:left="110"/>
              <w:rPr>
                <w:sz w:val="14"/>
              </w:rPr>
            </w:pPr>
            <w:r>
              <w:rPr>
                <w:sz w:val="14"/>
              </w:rPr>
              <w:t>14-2020</w:t>
            </w:r>
          </w:p>
        </w:tc>
        <w:tc>
          <w:tcPr>
            <w:tcW w:w="1992" w:type="dxa"/>
            <w:tcBorders>
              <w:top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  <w:tcBorders>
              <w:top w:val="nil"/>
              <w:right w:val="single" w:sz="4" w:space="0" w:color="000000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2B01">
        <w:trPr>
          <w:trHeight w:val="180"/>
        </w:trPr>
        <w:tc>
          <w:tcPr>
            <w:tcW w:w="991" w:type="dxa"/>
            <w:tcBorders>
              <w:left w:val="single" w:sz="6" w:space="0" w:color="000000"/>
              <w:bottom w:val="nil"/>
            </w:tcBorders>
          </w:tcPr>
          <w:p w:rsidR="00172B01" w:rsidRDefault="006D5454">
            <w:pPr>
              <w:pStyle w:val="TableParagraph"/>
              <w:spacing w:before="4" w:line="156" w:lineRule="exact"/>
              <w:ind w:left="110"/>
              <w:rPr>
                <w:sz w:val="14"/>
              </w:rPr>
            </w:pPr>
            <w:r>
              <w:rPr>
                <w:sz w:val="14"/>
              </w:rPr>
              <w:t>12792578</w:t>
            </w:r>
          </w:p>
        </w:tc>
        <w:tc>
          <w:tcPr>
            <w:tcW w:w="1992" w:type="dxa"/>
            <w:tcBorders>
              <w:bottom w:val="nil"/>
            </w:tcBorders>
          </w:tcPr>
          <w:p w:rsidR="00172B01" w:rsidRDefault="006D5454">
            <w:pPr>
              <w:pStyle w:val="TableParagraph"/>
              <w:tabs>
                <w:tab w:val="left" w:pos="1165"/>
              </w:tabs>
              <w:spacing w:before="4" w:line="156" w:lineRule="exact"/>
              <w:ind w:left="108"/>
              <w:rPr>
                <w:sz w:val="14"/>
              </w:rPr>
            </w:pPr>
            <w:r>
              <w:rPr>
                <w:sz w:val="14"/>
              </w:rPr>
              <w:t>Acuerdo</w:t>
            </w:r>
            <w:r>
              <w:rPr>
                <w:sz w:val="14"/>
              </w:rPr>
              <w:tab/>
              <w:t>Ministerial</w:t>
            </w:r>
          </w:p>
        </w:tc>
        <w:tc>
          <w:tcPr>
            <w:tcW w:w="1449" w:type="dxa"/>
            <w:tcBorders>
              <w:bottom w:val="nil"/>
            </w:tcBorders>
          </w:tcPr>
          <w:p w:rsidR="00172B01" w:rsidRDefault="006D5454">
            <w:pPr>
              <w:pStyle w:val="TableParagraph"/>
              <w:spacing w:before="4" w:line="156" w:lineRule="exact"/>
              <w:ind w:left="402"/>
              <w:rPr>
                <w:sz w:val="14"/>
              </w:rPr>
            </w:pPr>
            <w:r>
              <w:rPr>
                <w:sz w:val="14"/>
              </w:rPr>
              <w:t>6/10/2020</w:t>
            </w:r>
          </w:p>
        </w:tc>
        <w:tc>
          <w:tcPr>
            <w:tcW w:w="1358" w:type="dxa"/>
            <w:tcBorders>
              <w:bottom w:val="nil"/>
            </w:tcBorders>
          </w:tcPr>
          <w:p w:rsidR="00172B01" w:rsidRDefault="006D5454">
            <w:pPr>
              <w:pStyle w:val="TableParagraph"/>
              <w:spacing w:before="4" w:line="156" w:lineRule="exact"/>
              <w:ind w:left="260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publicado</w:t>
            </w:r>
          </w:p>
        </w:tc>
        <w:tc>
          <w:tcPr>
            <w:tcW w:w="1539" w:type="dxa"/>
            <w:tcBorders>
              <w:bottom w:val="nil"/>
            </w:tcBorders>
          </w:tcPr>
          <w:p w:rsidR="00172B01" w:rsidRDefault="006D5454">
            <w:pPr>
              <w:pStyle w:val="TableParagraph"/>
              <w:spacing w:before="4" w:line="156" w:lineRule="exact"/>
              <w:ind w:left="389" w:right="378"/>
              <w:jc w:val="center"/>
              <w:rPr>
                <w:sz w:val="14"/>
              </w:rPr>
            </w:pPr>
            <w:r>
              <w:rPr>
                <w:sz w:val="14"/>
              </w:rPr>
              <w:t>13/10/2020</w:t>
            </w:r>
          </w:p>
        </w:tc>
        <w:tc>
          <w:tcPr>
            <w:tcW w:w="1497" w:type="dxa"/>
            <w:tcBorders>
              <w:bottom w:val="nil"/>
              <w:right w:val="single" w:sz="4" w:space="0" w:color="000000"/>
            </w:tcBorders>
          </w:tcPr>
          <w:p w:rsidR="00172B01" w:rsidRDefault="006D5454">
            <w:pPr>
              <w:pStyle w:val="TableParagraph"/>
              <w:spacing w:before="4" w:line="156" w:lineRule="exact"/>
              <w:ind w:left="10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 xml:space="preserve">se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publicó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</w:p>
        </w:tc>
      </w:tr>
      <w:tr w:rsidR="00172B01">
        <w:trPr>
          <w:trHeight w:val="186"/>
        </w:trPr>
        <w:tc>
          <w:tcPr>
            <w:tcW w:w="991" w:type="dxa"/>
            <w:tcBorders>
              <w:top w:val="nil"/>
              <w:left w:val="single" w:sz="6" w:space="0" w:color="000000"/>
              <w:bottom w:val="nil"/>
            </w:tcBorders>
          </w:tcPr>
          <w:p w:rsidR="00172B01" w:rsidRDefault="006D5454">
            <w:pPr>
              <w:pStyle w:val="TableParagraph"/>
              <w:spacing w:before="10" w:line="156" w:lineRule="exact"/>
              <w:ind w:left="110"/>
              <w:rPr>
                <w:sz w:val="14"/>
              </w:rPr>
            </w:pPr>
            <w:r>
              <w:rPr>
                <w:sz w:val="14"/>
              </w:rPr>
              <w:t>Licitación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172B01" w:rsidRDefault="006D5454">
            <w:pPr>
              <w:pStyle w:val="TableParagraph"/>
              <w:spacing w:before="10" w:line="156" w:lineRule="exact"/>
              <w:ind w:left="108"/>
              <w:rPr>
                <w:sz w:val="14"/>
              </w:rPr>
            </w:pPr>
            <w:r>
              <w:rPr>
                <w:sz w:val="14"/>
              </w:rPr>
              <w:t>No.1095-2020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7" w:type="dxa"/>
            <w:tcBorders>
              <w:top w:val="nil"/>
              <w:bottom w:val="nil"/>
              <w:right w:val="single" w:sz="4" w:space="0" w:color="000000"/>
            </w:tcBorders>
          </w:tcPr>
          <w:p w:rsidR="00172B01" w:rsidRDefault="006D5454">
            <w:pPr>
              <w:pStyle w:val="TableParagraph"/>
              <w:spacing w:before="10" w:line="156" w:lineRule="exact"/>
              <w:ind w:left="109"/>
              <w:rPr>
                <w:sz w:val="14"/>
              </w:rPr>
            </w:pPr>
            <w:r>
              <w:rPr>
                <w:sz w:val="14"/>
              </w:rPr>
              <w:t>Acuerdo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Ministerial</w:t>
            </w:r>
          </w:p>
        </w:tc>
      </w:tr>
      <w:tr w:rsidR="00172B01">
        <w:trPr>
          <w:trHeight w:val="186"/>
        </w:trPr>
        <w:tc>
          <w:tcPr>
            <w:tcW w:w="991" w:type="dxa"/>
            <w:tcBorders>
              <w:top w:val="nil"/>
              <w:left w:val="single" w:sz="6" w:space="0" w:color="000000"/>
              <w:bottom w:val="nil"/>
            </w:tcBorders>
          </w:tcPr>
          <w:p w:rsidR="00172B01" w:rsidRDefault="006D5454">
            <w:pPr>
              <w:pStyle w:val="TableParagraph"/>
              <w:spacing w:before="10" w:line="156" w:lineRule="exact"/>
              <w:ind w:left="110"/>
              <w:rPr>
                <w:sz w:val="14"/>
              </w:rPr>
            </w:pPr>
            <w:r>
              <w:rPr>
                <w:sz w:val="14"/>
              </w:rPr>
              <w:t>Pública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7" w:type="dxa"/>
            <w:tcBorders>
              <w:top w:val="nil"/>
              <w:bottom w:val="nil"/>
              <w:right w:val="single" w:sz="4" w:space="0" w:color="000000"/>
            </w:tcBorders>
          </w:tcPr>
          <w:p w:rsidR="00172B01" w:rsidRDefault="006D5454">
            <w:pPr>
              <w:pStyle w:val="TableParagraph"/>
              <w:spacing w:before="10" w:line="156" w:lineRule="exact"/>
              <w:ind w:left="109"/>
              <w:rPr>
                <w:sz w:val="14"/>
              </w:rPr>
            </w:pPr>
            <w:r>
              <w:rPr>
                <w:sz w:val="14"/>
              </w:rPr>
              <w:t xml:space="preserve">No.1095-2020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</w:tr>
      <w:tr w:rsidR="00172B01">
        <w:trPr>
          <w:trHeight w:val="186"/>
        </w:trPr>
        <w:tc>
          <w:tcPr>
            <w:tcW w:w="991" w:type="dxa"/>
            <w:tcBorders>
              <w:top w:val="nil"/>
              <w:left w:val="single" w:sz="6" w:space="0" w:color="000000"/>
              <w:bottom w:val="nil"/>
            </w:tcBorders>
          </w:tcPr>
          <w:p w:rsidR="00172B01" w:rsidRDefault="006D5454">
            <w:pPr>
              <w:pStyle w:val="TableParagraph"/>
              <w:spacing w:before="10" w:line="156" w:lineRule="exact"/>
              <w:ind w:left="110"/>
              <w:rPr>
                <w:sz w:val="14"/>
              </w:rPr>
            </w:pPr>
            <w:r>
              <w:rPr>
                <w:w w:val="95"/>
                <w:sz w:val="14"/>
              </w:rPr>
              <w:t>U</w:t>
            </w:r>
            <w:r>
              <w:rPr>
                <w:spacing w:val="-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</w:t>
            </w:r>
            <w:r>
              <w:rPr>
                <w:spacing w:val="-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-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7" w:type="dxa"/>
            <w:tcBorders>
              <w:top w:val="nil"/>
              <w:bottom w:val="nil"/>
              <w:right w:val="single" w:sz="4" w:space="0" w:color="000000"/>
            </w:tcBorders>
          </w:tcPr>
          <w:p w:rsidR="00172B01" w:rsidRDefault="006D5454">
            <w:pPr>
              <w:pStyle w:val="TableParagraph"/>
              <w:spacing w:before="10" w:line="156" w:lineRule="exact"/>
              <w:ind w:left="109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n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t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r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t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</w:p>
        </w:tc>
      </w:tr>
      <w:tr w:rsidR="00172B01">
        <w:trPr>
          <w:trHeight w:val="1028"/>
        </w:trPr>
        <w:tc>
          <w:tcPr>
            <w:tcW w:w="991" w:type="dxa"/>
            <w:tcBorders>
              <w:top w:val="nil"/>
              <w:left w:val="single" w:sz="6" w:space="0" w:color="000000"/>
            </w:tcBorders>
          </w:tcPr>
          <w:p w:rsidR="00172B01" w:rsidRDefault="006D5454">
            <w:pPr>
              <w:pStyle w:val="TableParagraph"/>
              <w:spacing w:before="10"/>
              <w:ind w:left="110"/>
              <w:rPr>
                <w:sz w:val="14"/>
              </w:rPr>
            </w:pPr>
            <w:r>
              <w:rPr>
                <w:sz w:val="14"/>
              </w:rPr>
              <w:t>15-2020.</w:t>
            </w:r>
          </w:p>
        </w:tc>
        <w:tc>
          <w:tcPr>
            <w:tcW w:w="1992" w:type="dxa"/>
            <w:tcBorders>
              <w:top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172B01" w:rsidRDefault="00172B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  <w:tcBorders>
              <w:top w:val="nil"/>
              <w:right w:val="single" w:sz="4" w:space="0" w:color="000000"/>
            </w:tcBorders>
          </w:tcPr>
          <w:p w:rsidR="00172B01" w:rsidRDefault="006D5454">
            <w:pPr>
              <w:pStyle w:val="TableParagraph"/>
              <w:spacing w:before="10"/>
              <w:ind w:left="109"/>
              <w:rPr>
                <w:sz w:val="14"/>
              </w:rPr>
            </w:pPr>
            <w:r>
              <w:rPr>
                <w:sz w:val="14"/>
              </w:rPr>
              <w:t>160-2020-UCEE</w:t>
            </w:r>
          </w:p>
        </w:tc>
      </w:tr>
    </w:tbl>
    <w:p w:rsidR="00172B01" w:rsidRDefault="00172B01">
      <w:pPr>
        <w:pStyle w:val="Textoindependiente"/>
        <w:spacing w:before="3"/>
        <w:rPr>
          <w:sz w:val="20"/>
        </w:rPr>
      </w:pPr>
    </w:p>
    <w:p w:rsidR="00172B01" w:rsidRDefault="006D5454">
      <w:pPr>
        <w:pStyle w:val="Textoindependiente"/>
        <w:spacing w:before="92" w:line="278" w:lineRule="auto"/>
        <w:ind w:left="1301" w:right="121"/>
        <w:jc w:val="both"/>
      </w:pPr>
      <w:r>
        <w:t>Derivado de lo anterior, el Departamento Administrativo, por medio del Oficio No.</w:t>
      </w:r>
      <w:r>
        <w:rPr>
          <w:spacing w:val="1"/>
        </w:rPr>
        <w:t xml:space="preserve"> </w:t>
      </w:r>
      <w:r>
        <w:t>O-1.0-306-2021 LM/cg de fecha 23 de julio de 2021, en donde se pronunció con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Ministerial</w:t>
      </w:r>
      <w:r>
        <w:rPr>
          <w:spacing w:val="1"/>
        </w:rPr>
        <w:t xml:space="preserve"> </w:t>
      </w:r>
      <w:r>
        <w:t>No.1273-2020,</w:t>
      </w:r>
      <w:r>
        <w:rPr>
          <w:spacing w:val="1"/>
        </w:rPr>
        <w:t xml:space="preserve"> </w:t>
      </w:r>
      <w:r>
        <w:t>manifestando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observación de la publicación posterior de dicho Acuerdo, adjuntando fotocopia y</w:t>
      </w:r>
      <w:r>
        <w:rPr>
          <w:spacing w:val="1"/>
        </w:rPr>
        <w:t xml:space="preserve"> </w:t>
      </w:r>
      <w:r>
        <w:t xml:space="preserve">fecha de recibido en la </w:t>
      </w:r>
      <w:r>
        <w:t>Unidad de Construcción de Edificios del Estado, según</w:t>
      </w:r>
      <w:r>
        <w:rPr>
          <w:spacing w:val="1"/>
        </w:rPr>
        <w:t xml:space="preserve"> </w:t>
      </w:r>
      <w:r>
        <w:t>boleta de ingreso de correspondencia, relacionado al Acuerdo Ministerial, en el</w:t>
      </w:r>
      <w:r>
        <w:rPr>
          <w:spacing w:val="1"/>
        </w:rPr>
        <w:t xml:space="preserve"> </w:t>
      </w:r>
      <w:r>
        <w:t>cual se observa que se recibió en UCEE el 21 de octubre de 2020 a las 10.00</w:t>
      </w:r>
      <w:r>
        <w:rPr>
          <w:spacing w:val="1"/>
        </w:rPr>
        <w:t xml:space="preserve"> </w:t>
      </w:r>
      <w:r>
        <w:t>horas.</w:t>
      </w:r>
      <w:r>
        <w:rPr>
          <w:spacing w:val="1"/>
        </w:rPr>
        <w:t xml:space="preserve"> </w:t>
      </w:r>
      <w:r>
        <w:t>Asimismo, manifiesta que se hizo la obs</w:t>
      </w:r>
      <w:r>
        <w:t>ervación de la no publicación del</w:t>
      </w:r>
      <w:r>
        <w:rPr>
          <w:spacing w:val="1"/>
        </w:rPr>
        <w:t xml:space="preserve"> </w:t>
      </w:r>
      <w:r>
        <w:t>Acuerdo Ministerial No. 1095-2021 correspondiente a la Licitación No. 15-2020 y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motivo,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instruyó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encargada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publicar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GUATECOMPRAS,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reco</w:t>
      </w:r>
      <w:r>
        <w:t>mendación.</w:t>
      </w:r>
    </w:p>
    <w:p w:rsidR="00172B01" w:rsidRDefault="00172B01">
      <w:pPr>
        <w:pStyle w:val="Textoindependiente"/>
        <w:spacing w:before="4"/>
        <w:rPr>
          <w:sz w:val="28"/>
        </w:rPr>
      </w:pPr>
    </w:p>
    <w:p w:rsidR="00172B01" w:rsidRDefault="006D5454">
      <w:pPr>
        <w:pStyle w:val="Ttulo1"/>
      </w:pPr>
      <w:r>
        <w:t>RECOMENDACION</w:t>
      </w:r>
    </w:p>
    <w:p w:rsidR="00172B01" w:rsidRDefault="00172B01">
      <w:pPr>
        <w:pStyle w:val="Textoindependiente"/>
        <w:spacing w:before="10"/>
        <w:rPr>
          <w:rFonts w:ascii="Arial"/>
          <w:b/>
          <w:sz w:val="33"/>
        </w:rPr>
      </w:pPr>
    </w:p>
    <w:p w:rsidR="00172B01" w:rsidRDefault="006D5454">
      <w:pPr>
        <w:pStyle w:val="Textoindependiente"/>
        <w:spacing w:line="280" w:lineRule="auto"/>
        <w:ind w:left="1301" w:right="120"/>
        <w:jc w:val="both"/>
      </w:pP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Jefa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Administrativo,</w:t>
      </w:r>
      <w:r>
        <w:rPr>
          <w:spacing w:val="1"/>
        </w:rPr>
        <w:t xml:space="preserve"> </w:t>
      </w:r>
      <w:r>
        <w:t>vele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cumplan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instrucciones giradas y que la persona encargada de subir todos los documentos e</w:t>
      </w:r>
      <w:r>
        <w:rPr>
          <w:spacing w:val="-64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Contrataciones y Adquisiciones del Estado -GUATECOMPRAS-, tenga el cuidado</w:t>
      </w:r>
      <w:r>
        <w:rPr>
          <w:spacing w:val="1"/>
        </w:rPr>
        <w:t xml:space="preserve"> </w:t>
      </w:r>
      <w:r>
        <w:t>de ingresar todos los documentos conforme a los tiempos que determina la Ley de</w:t>
      </w:r>
      <w:r>
        <w:rPr>
          <w:spacing w:val="-64"/>
        </w:rPr>
        <w:t xml:space="preserve"> </w:t>
      </w:r>
      <w:r>
        <w:t>Contrataciones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Estado,</w:t>
      </w:r>
      <w:r>
        <w:rPr>
          <w:spacing w:val="26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Reglamento</w:t>
      </w:r>
      <w:r>
        <w:rPr>
          <w:spacing w:val="26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modificaciones</w:t>
      </w:r>
      <w:r>
        <w:rPr>
          <w:spacing w:val="26"/>
        </w:rPr>
        <w:t xml:space="preserve"> </w:t>
      </w:r>
      <w:r>
        <w:t>correspondientes,</w:t>
      </w:r>
      <w:r>
        <w:rPr>
          <w:spacing w:val="26"/>
        </w:rPr>
        <w:t xml:space="preserve"> </w:t>
      </w:r>
      <w:r>
        <w:t>a</w:t>
      </w:r>
    </w:p>
    <w:p w:rsidR="00172B01" w:rsidRDefault="00172B01">
      <w:pPr>
        <w:spacing w:line="280" w:lineRule="auto"/>
        <w:jc w:val="both"/>
        <w:sectPr w:rsidR="00172B01">
          <w:pgSz w:w="12240" w:h="15840"/>
          <w:pgMar w:top="780" w:right="1580" w:bottom="900" w:left="400" w:header="295" w:footer="704" w:gutter="0"/>
          <w:cols w:space="720"/>
        </w:sectPr>
      </w:pPr>
    </w:p>
    <w:p w:rsidR="00172B01" w:rsidRDefault="00172B01">
      <w:pPr>
        <w:pStyle w:val="Textoindependiente"/>
        <w:spacing w:before="4"/>
        <w:rPr>
          <w:sz w:val="4"/>
        </w:rPr>
      </w:pPr>
    </w:p>
    <w:p w:rsidR="00172B01" w:rsidRDefault="001D0070">
      <w:pPr>
        <w:pStyle w:val="Textoindependiente"/>
        <w:spacing w:line="20" w:lineRule="exact"/>
        <w:ind w:left="130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612130" cy="9525"/>
                <wp:effectExtent l="3810" t="3810" r="3810" b="0"/>
                <wp:docPr id="3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130" cy="9525"/>
                          <a:chOff x="0" y="0"/>
                          <a:chExt cx="8838" cy="15"/>
                        </a:xfrm>
                      </wpg:grpSpPr>
                      <wps:wsp>
                        <wps:cNvPr id="3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3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361E1D" id="Group 10" o:spid="_x0000_s1026" style="width:441.9pt;height:.75pt;mso-position-horizontal-relative:char;mso-position-vertical-relative:line" coordsize="88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">
                <v:rect id="Rectangle 11" o:spid="_x0000_s1027" style="position:absolute;width:883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172B01" w:rsidRDefault="006D5454">
      <w:pPr>
        <w:pStyle w:val="Textoindependiente"/>
        <w:spacing w:before="12" w:line="278" w:lineRule="auto"/>
        <w:ind w:left="1301" w:right="123"/>
        <w:jc w:val="both"/>
      </w:pPr>
      <w:r>
        <w:t>efecto de no caer en sanciones por parte de los entes fiscalizadores; esta 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Auditoría</w:t>
      </w:r>
      <w:r>
        <w:rPr>
          <w:spacing w:val="1"/>
        </w:rPr>
        <w:t xml:space="preserve"> </w:t>
      </w:r>
      <w:r>
        <w:t>Interna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UCEE,</w:t>
      </w:r>
      <w:r>
        <w:rPr>
          <w:spacing w:val="1"/>
        </w:rPr>
        <w:t xml:space="preserve"> </w:t>
      </w:r>
      <w:r>
        <w:t>dará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recomendación.</w:t>
      </w:r>
    </w:p>
    <w:p w:rsidR="00172B01" w:rsidRDefault="00172B01">
      <w:pPr>
        <w:pStyle w:val="Textoindependiente"/>
        <w:rPr>
          <w:sz w:val="26"/>
        </w:rPr>
      </w:pPr>
    </w:p>
    <w:p w:rsidR="00172B01" w:rsidRDefault="00172B01">
      <w:pPr>
        <w:pStyle w:val="Textoindependiente"/>
        <w:spacing w:before="9"/>
        <w:rPr>
          <w:sz w:val="31"/>
        </w:rPr>
      </w:pPr>
    </w:p>
    <w:p w:rsidR="00172B01" w:rsidRDefault="006D5454">
      <w:pPr>
        <w:pStyle w:val="Ttulo1"/>
        <w:spacing w:line="290" w:lineRule="auto"/>
        <w:ind w:right="121"/>
        <w:jc w:val="both"/>
      </w:pPr>
      <w:r>
        <w:t>COMENTARIOS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HALLAZG</w:t>
      </w:r>
      <w:r>
        <w:t>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RECOMENDACIONES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AUDITORIAS</w:t>
      </w:r>
      <w:r>
        <w:rPr>
          <w:spacing w:val="-2"/>
        </w:rPr>
        <w:t xml:space="preserve"> </w:t>
      </w:r>
      <w:r>
        <w:t>ANTERIORES</w:t>
      </w:r>
    </w:p>
    <w:p w:rsidR="00172B01" w:rsidRDefault="00172B01">
      <w:pPr>
        <w:pStyle w:val="Textoindependiente"/>
        <w:spacing w:before="9"/>
        <w:rPr>
          <w:rFonts w:ascii="Arial"/>
          <w:b/>
          <w:sz w:val="28"/>
        </w:rPr>
      </w:pPr>
    </w:p>
    <w:p w:rsidR="00172B01" w:rsidRDefault="006D5454">
      <w:pPr>
        <w:pStyle w:val="Textoindependiente"/>
        <w:spacing w:line="278" w:lineRule="auto"/>
        <w:ind w:left="1301" w:right="122"/>
        <w:jc w:val="both"/>
      </w:pPr>
      <w:r>
        <w:t>Se</w:t>
      </w:r>
      <w:r>
        <w:rPr>
          <w:spacing w:val="13"/>
        </w:rPr>
        <w:t xml:space="preserve"> </w:t>
      </w:r>
      <w:r>
        <w:t>verificó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archivo</w:t>
      </w:r>
      <w:r>
        <w:rPr>
          <w:spacing w:val="13"/>
        </w:rPr>
        <w:t xml:space="preserve"> </w:t>
      </w:r>
      <w:r>
        <w:t>interno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Auditoría,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observó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-65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dado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hallazgos,</w:t>
      </w:r>
      <w:r>
        <w:rPr>
          <w:spacing w:val="1"/>
        </w:rPr>
        <w:t xml:space="preserve"> </w:t>
      </w:r>
      <w:r>
        <w:t>recomendaciones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observaciones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Auditorias</w:t>
      </w:r>
      <w:r>
        <w:rPr>
          <w:spacing w:val="-5"/>
        </w:rPr>
        <w:t xml:space="preserve"> </w:t>
      </w:r>
      <w:r>
        <w:t>anteriores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Contraloría</w:t>
      </w:r>
      <w:r>
        <w:rPr>
          <w:spacing w:val="-4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Cuentas.</w:t>
      </w:r>
    </w:p>
    <w:p w:rsidR="00172B01" w:rsidRDefault="00172B01">
      <w:pPr>
        <w:spacing w:line="278" w:lineRule="auto"/>
        <w:jc w:val="both"/>
        <w:sectPr w:rsidR="00172B01">
          <w:pgSz w:w="12240" w:h="15840"/>
          <w:pgMar w:top="780" w:right="1580" w:bottom="900" w:left="400" w:header="295" w:footer="704" w:gutter="0"/>
          <w:cols w:space="720"/>
        </w:sectPr>
      </w:pPr>
    </w:p>
    <w:p w:rsidR="00172B01" w:rsidRDefault="00172B01">
      <w:pPr>
        <w:pStyle w:val="Textoindependiente"/>
        <w:spacing w:before="4"/>
        <w:rPr>
          <w:sz w:val="4"/>
        </w:rPr>
      </w:pPr>
    </w:p>
    <w:p w:rsidR="00172B01" w:rsidRDefault="001D0070">
      <w:pPr>
        <w:pStyle w:val="Textoindependiente"/>
        <w:spacing w:line="20" w:lineRule="exact"/>
        <w:ind w:left="130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612130" cy="9525"/>
                <wp:effectExtent l="3810" t="3810" r="3810" b="0"/>
                <wp:docPr id="2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130" cy="9525"/>
                          <a:chOff x="0" y="0"/>
                          <a:chExt cx="8838" cy="15"/>
                        </a:xfrm>
                      </wpg:grpSpPr>
                      <wps:wsp>
                        <wps:cNvPr id="2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3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1A4BC" id="Group 8" o:spid="_x0000_s1026" style="width:441.9pt;height:.75pt;mso-position-horizontal-relative:char;mso-position-vertical-relative:line" coordsize="88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">
                <v:rect id="Rectangle 9" o:spid="_x0000_s1027" style="position:absolute;width:883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w10:anchorlock/>
              </v:group>
            </w:pict>
          </mc:Fallback>
        </mc:AlternateContent>
      </w:r>
    </w:p>
    <w:p w:rsidR="00172B01" w:rsidRDefault="006D5454">
      <w:pPr>
        <w:pStyle w:val="Ttulo1"/>
        <w:spacing w:before="13" w:line="290" w:lineRule="auto"/>
        <w:ind w:right="118"/>
      </w:pPr>
      <w:r>
        <w:t>DETALLE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FUNCIONARIOS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PERSONAL</w:t>
      </w:r>
      <w:r>
        <w:rPr>
          <w:spacing w:val="22"/>
        </w:rPr>
        <w:t xml:space="preserve"> </w:t>
      </w:r>
      <w:r>
        <w:t>RESPONSABLE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AUDITADA</w:t>
      </w:r>
    </w:p>
    <w:p w:rsidR="00172B01" w:rsidRDefault="00172B01">
      <w:pPr>
        <w:pStyle w:val="Textoindependiente"/>
        <w:spacing w:before="4"/>
        <w:rPr>
          <w:rFonts w:ascii="Arial"/>
          <w:b/>
          <w:sz w:val="37"/>
        </w:rPr>
      </w:pPr>
    </w:p>
    <w:p w:rsidR="00172B01" w:rsidRDefault="006D5454">
      <w:pPr>
        <w:tabs>
          <w:tab w:val="left" w:pos="3004"/>
          <w:tab w:val="left" w:pos="6281"/>
          <w:tab w:val="left" w:pos="8530"/>
          <w:tab w:val="left" w:pos="9554"/>
        </w:tabs>
        <w:ind w:left="1406"/>
        <w:rPr>
          <w:rFonts w:ascii="Arial"/>
          <w:b/>
          <w:sz w:val="16"/>
        </w:rPr>
      </w:pPr>
      <w:r>
        <w:rPr>
          <w:rFonts w:ascii="Arial"/>
          <w:b/>
          <w:sz w:val="16"/>
        </w:rPr>
        <w:t>No.</w:t>
      </w:r>
      <w:r>
        <w:rPr>
          <w:rFonts w:ascii="Arial"/>
          <w:b/>
          <w:sz w:val="16"/>
        </w:rPr>
        <w:tab/>
        <w:t>Nombre</w:t>
      </w:r>
      <w:r>
        <w:rPr>
          <w:rFonts w:ascii="Arial"/>
          <w:b/>
          <w:sz w:val="16"/>
        </w:rPr>
        <w:tab/>
        <w:t>Cargo</w:t>
      </w:r>
      <w:r>
        <w:rPr>
          <w:rFonts w:ascii="Arial"/>
          <w:b/>
          <w:sz w:val="16"/>
        </w:rPr>
        <w:tab/>
        <w:t>Del</w:t>
      </w:r>
      <w:r>
        <w:rPr>
          <w:rFonts w:ascii="Arial"/>
          <w:b/>
          <w:sz w:val="16"/>
        </w:rPr>
        <w:tab/>
        <w:t>Al</w:t>
      </w:r>
    </w:p>
    <w:p w:rsidR="00172B01" w:rsidRDefault="00172B01">
      <w:pPr>
        <w:pStyle w:val="Textoindependiente"/>
        <w:spacing w:before="8"/>
        <w:rPr>
          <w:rFonts w:ascii="Arial"/>
          <w:b/>
          <w:sz w:val="10"/>
        </w:rPr>
      </w:pPr>
    </w:p>
    <w:p w:rsidR="00172B01" w:rsidRDefault="00172B01">
      <w:pPr>
        <w:rPr>
          <w:rFonts w:ascii="Arial"/>
          <w:sz w:val="10"/>
        </w:rPr>
        <w:sectPr w:rsidR="00172B01">
          <w:pgSz w:w="12240" w:h="15840"/>
          <w:pgMar w:top="780" w:right="1580" w:bottom="900" w:left="400" w:header="295" w:footer="704" w:gutter="0"/>
          <w:cols w:space="720"/>
        </w:sectPr>
      </w:pPr>
    </w:p>
    <w:p w:rsidR="00172B01" w:rsidRDefault="006D5454">
      <w:pPr>
        <w:tabs>
          <w:tab w:val="left" w:pos="1843"/>
        </w:tabs>
        <w:spacing w:before="95" w:line="278" w:lineRule="auto"/>
        <w:ind w:left="1843" w:hanging="438"/>
        <w:rPr>
          <w:sz w:val="16"/>
        </w:rPr>
      </w:pPr>
      <w:r>
        <w:rPr>
          <w:sz w:val="16"/>
        </w:rPr>
        <w:lastRenderedPageBreak/>
        <w:t>1</w:t>
      </w:r>
      <w:r>
        <w:rPr>
          <w:sz w:val="16"/>
        </w:rPr>
        <w:tab/>
        <w:t>YOHANA</w:t>
      </w:r>
      <w:r>
        <w:rPr>
          <w:spacing w:val="-11"/>
          <w:sz w:val="16"/>
        </w:rPr>
        <w:t xml:space="preserve"> </w:t>
      </w:r>
      <w:bookmarkStart w:id="5" w:name="_GoBack"/>
      <w:bookmarkEnd w:id="5"/>
      <w:r>
        <w:rPr>
          <w:sz w:val="16"/>
        </w:rPr>
        <w:t>LUCRECIA</w:t>
      </w:r>
      <w:r>
        <w:rPr>
          <w:spacing w:val="-11"/>
          <w:sz w:val="16"/>
        </w:rPr>
        <w:t xml:space="preserve"> </w:t>
      </w:r>
      <w:r>
        <w:rPr>
          <w:sz w:val="16"/>
        </w:rPr>
        <w:t>MAZARIEGOS</w:t>
      </w:r>
      <w:r>
        <w:rPr>
          <w:spacing w:val="-41"/>
          <w:sz w:val="16"/>
        </w:rPr>
        <w:t xml:space="preserve"> </w:t>
      </w:r>
      <w:r>
        <w:rPr>
          <w:sz w:val="16"/>
        </w:rPr>
        <w:t>MAZARIEGOS</w:t>
      </w:r>
    </w:p>
    <w:p w:rsidR="00172B01" w:rsidRDefault="006D5454">
      <w:pPr>
        <w:spacing w:before="95" w:line="278" w:lineRule="auto"/>
        <w:ind w:left="431" w:right="-6"/>
        <w:rPr>
          <w:sz w:val="16"/>
        </w:rPr>
      </w:pPr>
      <w:r>
        <w:br w:type="column"/>
      </w:r>
      <w:r>
        <w:rPr>
          <w:sz w:val="16"/>
        </w:rPr>
        <w:lastRenderedPageBreak/>
        <w:t>JEFE</w:t>
      </w:r>
      <w:r>
        <w:rPr>
          <w:spacing w:val="-10"/>
          <w:sz w:val="16"/>
        </w:rPr>
        <w:t xml:space="preserve"> </w:t>
      </w:r>
      <w:r>
        <w:rPr>
          <w:sz w:val="16"/>
        </w:rPr>
        <w:t>INTERINO</w:t>
      </w:r>
      <w:r>
        <w:rPr>
          <w:spacing w:val="-9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41"/>
          <w:sz w:val="16"/>
        </w:rPr>
        <w:t xml:space="preserve"> </w:t>
      </w:r>
      <w:r>
        <w:rPr>
          <w:sz w:val="16"/>
        </w:rPr>
        <w:t>ADMINISTRATIVO</w:t>
      </w:r>
    </w:p>
    <w:p w:rsidR="00172B01" w:rsidRDefault="006D5454">
      <w:pPr>
        <w:spacing w:before="95"/>
        <w:ind w:left="693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02/11/2019  </w:t>
      </w:r>
      <w:r>
        <w:rPr>
          <w:spacing w:val="27"/>
          <w:sz w:val="16"/>
        </w:rPr>
        <w:t xml:space="preserve"> </w:t>
      </w:r>
      <w:r>
        <w:rPr>
          <w:sz w:val="16"/>
        </w:rPr>
        <w:t>31/12/2020</w:t>
      </w:r>
    </w:p>
    <w:p w:rsidR="00172B01" w:rsidRDefault="00172B01">
      <w:pPr>
        <w:rPr>
          <w:sz w:val="16"/>
        </w:rPr>
        <w:sectPr w:rsidR="00172B01">
          <w:type w:val="continuous"/>
          <w:pgSz w:w="12240" w:h="15840"/>
          <w:pgMar w:top="1080" w:right="1580" w:bottom="0" w:left="400" w:header="720" w:footer="720" w:gutter="0"/>
          <w:cols w:num="3" w:space="720" w:equalWidth="0">
            <w:col w:w="4478" w:space="40"/>
            <w:col w:w="3004" w:space="39"/>
            <w:col w:w="2699"/>
          </w:cols>
        </w:sectPr>
      </w:pPr>
    </w:p>
    <w:p w:rsidR="00172B01" w:rsidRDefault="00172B01">
      <w:pPr>
        <w:pStyle w:val="Textoindependiente"/>
        <w:spacing w:before="4"/>
        <w:rPr>
          <w:sz w:val="4"/>
        </w:rPr>
      </w:pPr>
    </w:p>
    <w:p w:rsidR="00172B01" w:rsidRDefault="001D0070">
      <w:pPr>
        <w:pStyle w:val="Textoindependiente"/>
        <w:spacing w:line="20" w:lineRule="exact"/>
        <w:ind w:left="130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612130" cy="9525"/>
                <wp:effectExtent l="3810" t="3810" r="3810" b="0"/>
                <wp:docPr id="2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130" cy="9525"/>
                          <a:chOff x="0" y="0"/>
                          <a:chExt cx="8838" cy="15"/>
                        </a:xfrm>
                      </wpg:grpSpPr>
                      <wps:wsp>
                        <wps:cNvPr id="2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3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79F86E" id="Group 6" o:spid="_x0000_s1026" style="width:441.9pt;height:.75pt;mso-position-horizontal-relative:char;mso-position-vertical-relative:line" coordsize="88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">
                <v:rect id="Rectangle 7" o:spid="_x0000_s1027" style="position:absolute;width:883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172B01" w:rsidRDefault="006D5454">
      <w:pPr>
        <w:pStyle w:val="Ttulo1"/>
        <w:spacing w:before="13"/>
      </w:pPr>
      <w:r>
        <w:t>COMISION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AUDITORIA</w:t>
      </w: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72B01">
      <w:pPr>
        <w:pStyle w:val="Textoindependiente"/>
        <w:rPr>
          <w:rFonts w:ascii="Arial"/>
          <w:b/>
          <w:sz w:val="20"/>
        </w:rPr>
      </w:pPr>
    </w:p>
    <w:p w:rsidR="00172B01" w:rsidRDefault="001D0070">
      <w:pPr>
        <w:pStyle w:val="Textoindependiente"/>
        <w:spacing w:before="3"/>
        <w:rPr>
          <w:rFonts w:ascii="Arial"/>
          <w:b/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1165860</wp:posOffset>
                </wp:positionH>
                <wp:positionV relativeFrom="paragraph">
                  <wp:posOffset>151130</wp:posOffset>
                </wp:positionV>
                <wp:extent cx="1870075" cy="9525"/>
                <wp:effectExtent l="0" t="0" r="0" b="0"/>
                <wp:wrapTopAndBottom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00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27F7C" id="Rectangle 5" o:spid="_x0000_s1026" style="position:absolute;margin-left:91.8pt;margin-top:11.9pt;width:147.25pt;height:.7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172B01" w:rsidRDefault="006D5454">
      <w:pPr>
        <w:ind w:left="1451"/>
        <w:rPr>
          <w:sz w:val="14"/>
        </w:rPr>
      </w:pPr>
      <w:r>
        <w:rPr>
          <w:sz w:val="14"/>
        </w:rPr>
        <w:t>NERI</w:t>
      </w:r>
      <w:r>
        <w:rPr>
          <w:spacing w:val="-8"/>
          <w:sz w:val="14"/>
        </w:rPr>
        <w:t xml:space="preserve"> </w:t>
      </w:r>
      <w:r>
        <w:rPr>
          <w:sz w:val="14"/>
        </w:rPr>
        <w:t>ARMANDO</w:t>
      </w:r>
      <w:r>
        <w:rPr>
          <w:spacing w:val="-7"/>
          <w:sz w:val="14"/>
        </w:rPr>
        <w:t xml:space="preserve"> </w:t>
      </w:r>
      <w:r>
        <w:rPr>
          <w:sz w:val="14"/>
        </w:rPr>
        <w:t>PASCUAL</w:t>
      </w:r>
      <w:r>
        <w:rPr>
          <w:spacing w:val="-7"/>
          <w:sz w:val="14"/>
        </w:rPr>
        <w:t xml:space="preserve"> </w:t>
      </w:r>
      <w:r>
        <w:rPr>
          <w:sz w:val="14"/>
        </w:rPr>
        <w:t>QUEME</w:t>
      </w:r>
      <w:r>
        <w:rPr>
          <w:spacing w:val="-7"/>
          <w:sz w:val="14"/>
        </w:rPr>
        <w:t xml:space="preserve"> </w:t>
      </w:r>
      <w:r>
        <w:rPr>
          <w:sz w:val="14"/>
        </w:rPr>
        <w:t>CHICHE</w:t>
      </w:r>
    </w:p>
    <w:p w:rsidR="00172B01" w:rsidRDefault="006D5454">
      <w:pPr>
        <w:spacing w:before="81"/>
        <w:ind w:left="1451"/>
        <w:rPr>
          <w:sz w:val="14"/>
        </w:rPr>
      </w:pPr>
      <w:r>
        <w:rPr>
          <w:sz w:val="14"/>
        </w:rPr>
        <w:t>Auditor</w:t>
      </w: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D0070">
      <w:pPr>
        <w:pStyle w:val="Textoindependiente"/>
        <w:spacing w:before="8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1165860</wp:posOffset>
                </wp:positionH>
                <wp:positionV relativeFrom="paragraph">
                  <wp:posOffset>147320</wp:posOffset>
                </wp:positionV>
                <wp:extent cx="1870075" cy="9525"/>
                <wp:effectExtent l="0" t="0" r="0" b="0"/>
                <wp:wrapTopAndBottom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00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5B815" id="Rectangle 4" o:spid="_x0000_s1026" style="position:absolute;margin-left:91.8pt;margin-top:11.6pt;width:147.25pt;height:.7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172B01" w:rsidRDefault="006D5454">
      <w:pPr>
        <w:ind w:left="1451"/>
        <w:rPr>
          <w:sz w:val="14"/>
        </w:rPr>
      </w:pPr>
      <w:r>
        <w:rPr>
          <w:sz w:val="14"/>
        </w:rPr>
        <w:t>NERI</w:t>
      </w:r>
      <w:r>
        <w:rPr>
          <w:spacing w:val="-6"/>
          <w:sz w:val="14"/>
        </w:rPr>
        <w:t xml:space="preserve"> </w:t>
      </w:r>
      <w:r>
        <w:rPr>
          <w:sz w:val="14"/>
        </w:rPr>
        <w:t>ARMANDO</w:t>
      </w:r>
      <w:r>
        <w:rPr>
          <w:spacing w:val="-6"/>
          <w:sz w:val="14"/>
        </w:rPr>
        <w:t xml:space="preserve"> </w:t>
      </w:r>
      <w:r>
        <w:rPr>
          <w:sz w:val="14"/>
        </w:rPr>
        <w:t>PASCUAL</w:t>
      </w:r>
      <w:r>
        <w:rPr>
          <w:spacing w:val="-6"/>
          <w:sz w:val="14"/>
        </w:rPr>
        <w:t xml:space="preserve"> </w:t>
      </w:r>
      <w:r>
        <w:rPr>
          <w:sz w:val="14"/>
        </w:rPr>
        <w:t>QUEME</w:t>
      </w:r>
      <w:r>
        <w:rPr>
          <w:spacing w:val="-6"/>
          <w:sz w:val="14"/>
        </w:rPr>
        <w:t xml:space="preserve"> </w:t>
      </w:r>
      <w:r>
        <w:rPr>
          <w:sz w:val="14"/>
        </w:rPr>
        <w:t>CHICHE</w:t>
      </w:r>
    </w:p>
    <w:p w:rsidR="00172B01" w:rsidRDefault="006D5454">
      <w:pPr>
        <w:spacing w:before="81"/>
        <w:ind w:left="1451"/>
        <w:rPr>
          <w:sz w:val="14"/>
        </w:rPr>
      </w:pPr>
      <w:r>
        <w:rPr>
          <w:sz w:val="14"/>
        </w:rPr>
        <w:t>Director</w:t>
      </w:r>
    </w:p>
    <w:p w:rsidR="00172B01" w:rsidRDefault="00172B01">
      <w:pPr>
        <w:rPr>
          <w:sz w:val="14"/>
        </w:rPr>
        <w:sectPr w:rsidR="00172B01">
          <w:pgSz w:w="12240" w:h="15840"/>
          <w:pgMar w:top="780" w:right="1580" w:bottom="900" w:left="400" w:header="295" w:footer="704" w:gutter="0"/>
          <w:cols w:space="720"/>
        </w:sectPr>
      </w:pPr>
    </w:p>
    <w:p w:rsidR="00172B01" w:rsidRDefault="00172B01">
      <w:pPr>
        <w:pStyle w:val="Textoindependiente"/>
        <w:spacing w:before="4"/>
        <w:rPr>
          <w:sz w:val="4"/>
        </w:rPr>
      </w:pPr>
    </w:p>
    <w:p w:rsidR="00172B01" w:rsidRDefault="001D0070">
      <w:pPr>
        <w:pStyle w:val="Textoindependiente"/>
        <w:spacing w:line="20" w:lineRule="exact"/>
        <w:ind w:left="130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612130" cy="9525"/>
                <wp:effectExtent l="3810" t="3810" r="3810" b="0"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130" cy="9525"/>
                          <a:chOff x="0" y="0"/>
                          <a:chExt cx="8838" cy="15"/>
                        </a:xfrm>
                      </wpg:grpSpPr>
                      <wps:wsp>
                        <wps:cNvPr id="1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3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3976FA" id="Group 2" o:spid="_x0000_s1026" style="width:441.9pt;height:.75pt;mso-position-horizontal-relative:char;mso-position-vertical-relative:line" coordsize="88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">
                <v:rect id="Rectangle 3" o:spid="_x0000_s1027" style="position:absolute;width:883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172B01" w:rsidRDefault="006D5454">
      <w:pPr>
        <w:pStyle w:val="Ttulo1"/>
        <w:spacing w:before="13"/>
      </w:pPr>
      <w:r>
        <w:t>ANEXOS</w:t>
      </w:r>
    </w:p>
    <w:p w:rsidR="00172B01" w:rsidRDefault="00172B01">
      <w:pPr>
        <w:pStyle w:val="Textoindependiente"/>
        <w:spacing w:before="2"/>
        <w:rPr>
          <w:rFonts w:ascii="Arial"/>
          <w:b/>
          <w:sz w:val="37"/>
        </w:rPr>
      </w:pPr>
    </w:p>
    <w:p w:rsidR="00172B01" w:rsidRDefault="006D5454">
      <w:pPr>
        <w:ind w:left="1829"/>
        <w:rPr>
          <w:sz w:val="16"/>
        </w:rPr>
      </w:pPr>
      <w:r>
        <w:rPr>
          <w:sz w:val="16"/>
        </w:rPr>
        <w:t>NOMBRAMIENTO</w:t>
      </w: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172B01">
      <w:pPr>
        <w:pStyle w:val="Textoindependiente"/>
        <w:rPr>
          <w:sz w:val="20"/>
        </w:rPr>
      </w:pPr>
    </w:p>
    <w:p w:rsidR="00172B01" w:rsidRDefault="006D5454">
      <w:pPr>
        <w:pStyle w:val="Textoindependiente"/>
        <w:spacing w:before="6"/>
        <w:rPr>
          <w:sz w:val="10"/>
        </w:rPr>
      </w:pPr>
      <w:r>
        <w:rPr>
          <w:noProof/>
          <w:lang w:val="en-US"/>
        </w:rPr>
        <w:drawing>
          <wp:anchor distT="0" distB="0" distL="0" distR="0" simplePos="0" relativeHeight="37" behindDoc="0" locked="0" layoutInCell="1" allowOverlap="1">
            <wp:simplePos x="0" y="0"/>
            <wp:positionH relativeFrom="page">
              <wp:posOffset>1316691</wp:posOffset>
            </wp:positionH>
            <wp:positionV relativeFrom="paragraph">
              <wp:posOffset>101932</wp:posOffset>
            </wp:positionV>
            <wp:extent cx="5125250" cy="6418897"/>
            <wp:effectExtent l="0" t="0" r="0" b="0"/>
            <wp:wrapTopAndBottom/>
            <wp:docPr id="5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5250" cy="6418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72B01">
      <w:pgSz w:w="12240" w:h="15840"/>
      <w:pgMar w:top="780" w:right="1580" w:bottom="900" w:left="400" w:header="295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454" w:rsidRDefault="006D5454">
      <w:r>
        <w:separator/>
      </w:r>
    </w:p>
  </w:endnote>
  <w:endnote w:type="continuationSeparator" w:id="0">
    <w:p w:rsidR="006D5454" w:rsidRDefault="006D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01" w:rsidRDefault="001D0070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7285248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9433560</wp:posOffset>
              </wp:positionV>
              <wp:extent cx="6375400" cy="434340"/>
              <wp:effectExtent l="0" t="0" r="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75400" cy="434340"/>
                        <a:chOff x="500" y="14856"/>
                        <a:chExt cx="10040" cy="684"/>
                      </a:xfrm>
                    </wpg:grpSpPr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1701" y="15078"/>
                          <a:ext cx="8839" cy="15"/>
                        </a:xfrm>
                        <a:custGeom>
                          <a:avLst/>
                          <a:gdLst>
                            <a:gd name="T0" fmla="+- 0 10540 1701"/>
                            <a:gd name="T1" fmla="*/ T0 w 8839"/>
                            <a:gd name="T2" fmla="+- 0 15079 15079"/>
                            <a:gd name="T3" fmla="*/ 15079 h 15"/>
                            <a:gd name="T4" fmla="+- 0 9665 1701"/>
                            <a:gd name="T5" fmla="*/ T4 w 8839"/>
                            <a:gd name="T6" fmla="+- 0 15079 15079"/>
                            <a:gd name="T7" fmla="*/ 15079 h 15"/>
                            <a:gd name="T8" fmla="+- 0 2576 1701"/>
                            <a:gd name="T9" fmla="*/ T8 w 8839"/>
                            <a:gd name="T10" fmla="+- 0 15079 15079"/>
                            <a:gd name="T11" fmla="*/ 15079 h 15"/>
                            <a:gd name="T12" fmla="+- 0 1701 1701"/>
                            <a:gd name="T13" fmla="*/ T12 w 8839"/>
                            <a:gd name="T14" fmla="+- 0 15079 15079"/>
                            <a:gd name="T15" fmla="*/ 15079 h 15"/>
                            <a:gd name="T16" fmla="+- 0 1701 1701"/>
                            <a:gd name="T17" fmla="*/ T16 w 8839"/>
                            <a:gd name="T18" fmla="+- 0 15094 15079"/>
                            <a:gd name="T19" fmla="*/ 15094 h 15"/>
                            <a:gd name="T20" fmla="+- 0 2576 1701"/>
                            <a:gd name="T21" fmla="*/ T20 w 8839"/>
                            <a:gd name="T22" fmla="+- 0 15094 15079"/>
                            <a:gd name="T23" fmla="*/ 15094 h 15"/>
                            <a:gd name="T24" fmla="+- 0 9665 1701"/>
                            <a:gd name="T25" fmla="*/ T24 w 8839"/>
                            <a:gd name="T26" fmla="+- 0 15094 15079"/>
                            <a:gd name="T27" fmla="*/ 15094 h 15"/>
                            <a:gd name="T28" fmla="+- 0 10540 1701"/>
                            <a:gd name="T29" fmla="*/ T28 w 8839"/>
                            <a:gd name="T30" fmla="+- 0 15094 15079"/>
                            <a:gd name="T31" fmla="*/ 15094 h 15"/>
                            <a:gd name="T32" fmla="+- 0 10540 1701"/>
                            <a:gd name="T33" fmla="*/ T32 w 8839"/>
                            <a:gd name="T34" fmla="+- 0 15079 15079"/>
                            <a:gd name="T35" fmla="*/ 15079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8839" h="15">
                              <a:moveTo>
                                <a:pt x="8839" y="0"/>
                              </a:moveTo>
                              <a:lnTo>
                                <a:pt x="7964" y="0"/>
                              </a:lnTo>
                              <a:lnTo>
                                <a:pt x="87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875" y="15"/>
                              </a:lnTo>
                              <a:lnTo>
                                <a:pt x="7964" y="15"/>
                              </a:lnTo>
                              <a:lnTo>
                                <a:pt x="8839" y="15"/>
                              </a:lnTo>
                              <a:lnTo>
                                <a:pt x="8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" y="14856"/>
                          <a:ext cx="1440" cy="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2A028E" id="Group 3" o:spid="_x0000_s1026" style="position:absolute;margin-left:25pt;margin-top:742.8pt;width:502pt;height:34.2pt;z-index:-16031232;mso-position-horizontal-relative:page;mso-position-vertical-relative:page" coordorigin="500,14856" coordsize="10040,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">
              <v:shape id="Freeform 5" o:spid="_x0000_s1027" style="position:absolute;left:1701;top:15078;width:8839;height:15;visibility:visible;mso-wrap-style:square;v-text-anchor:top" coordsize="883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" path="m8839,l7964,,875,,,,,15r875,l7964,15r875,l8839,xe" fillcolor="black" stroked="f">
                <v:path arrowok="t" o:connecttype="custom" o:connectlocs="8839,15079;7964,15079;875,15079;0,15079;0,15094;875,15094;7964,15094;8839,15094;8839,15079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500;top:14856;width:1440;height: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85760" behindDoc="1" locked="0" layoutInCell="1" allowOverlap="1">
              <wp:simplePos x="0" y="0"/>
              <wp:positionH relativeFrom="page">
                <wp:posOffset>2428240</wp:posOffset>
              </wp:positionH>
              <wp:positionV relativeFrom="page">
                <wp:posOffset>9580880</wp:posOffset>
              </wp:positionV>
              <wp:extent cx="2910840" cy="2438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B01" w:rsidRDefault="006D5454">
                          <w:pPr>
                            <w:spacing w:before="15"/>
                            <w:ind w:left="21" w:right="5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666666"/>
                              <w:sz w:val="14"/>
                            </w:rPr>
                            <w:t>AUDITORIA</w:t>
                          </w:r>
                          <w:r>
                            <w:rPr>
                              <w:color w:val="66666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-</w:t>
                          </w:r>
                          <w:r>
                            <w:rPr>
                              <w:color w:val="66666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CUA</w:t>
                          </w:r>
                          <w:r>
                            <w:rPr>
                              <w:color w:val="66666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109184</w:t>
                          </w:r>
                        </w:p>
                        <w:p w:rsidR="00172B01" w:rsidRDefault="006D5454">
                          <w:pPr>
                            <w:spacing w:before="26"/>
                            <w:ind w:left="21" w:right="2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666666"/>
                              <w:sz w:val="14"/>
                            </w:rPr>
                            <w:t>PERIODO</w:t>
                          </w:r>
                          <w:r>
                            <w:rPr>
                              <w:color w:val="66666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DEL</w:t>
                          </w:r>
                          <w:r>
                            <w:rPr>
                              <w:color w:val="66666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01</w:t>
                          </w:r>
                          <w:r>
                            <w:rPr>
                              <w:color w:val="66666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ENERO</w:t>
                          </w:r>
                          <w:r>
                            <w:rPr>
                              <w:color w:val="66666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2020</w:t>
                          </w:r>
                          <w:r>
                            <w:rPr>
                              <w:color w:val="66666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AL</w:t>
                          </w:r>
                          <w:r>
                            <w:rPr>
                              <w:color w:val="66666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31</w:t>
                          </w:r>
                          <w:r>
                            <w:rPr>
                              <w:color w:val="66666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DICIEMBRE</w:t>
                          </w:r>
                          <w:r>
                            <w:rPr>
                              <w:color w:val="66666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91.2pt;margin-top:754.4pt;width:229.2pt;height:19.2pt;z-index:-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KkhrQIAALA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" filled="f" stroked="f">
              <v:textbox inset="0,0,0,0">
                <w:txbxContent>
                  <w:p w:rsidR="00172B01" w:rsidRDefault="006D5454">
                    <w:pPr>
                      <w:spacing w:before="15"/>
                      <w:ind w:left="21" w:right="53"/>
                      <w:jc w:val="center"/>
                      <w:rPr>
                        <w:sz w:val="14"/>
                      </w:rPr>
                    </w:pPr>
                    <w:r>
                      <w:rPr>
                        <w:color w:val="666666"/>
                        <w:sz w:val="14"/>
                      </w:rPr>
                      <w:t>AUDITORIA</w:t>
                    </w:r>
                    <w:r>
                      <w:rPr>
                        <w:color w:val="66666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66666"/>
                        <w:sz w:val="14"/>
                      </w:rPr>
                      <w:t>-</w:t>
                    </w:r>
                    <w:r>
                      <w:rPr>
                        <w:color w:val="66666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66666"/>
                        <w:sz w:val="14"/>
                      </w:rPr>
                      <w:t>CUA</w:t>
                    </w:r>
                    <w:r>
                      <w:rPr>
                        <w:color w:val="66666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66666"/>
                        <w:sz w:val="14"/>
                      </w:rPr>
                      <w:t>109184</w:t>
                    </w:r>
                  </w:p>
                  <w:p w:rsidR="00172B01" w:rsidRDefault="006D5454">
                    <w:pPr>
                      <w:spacing w:before="26"/>
                      <w:ind w:left="21" w:right="21"/>
                      <w:jc w:val="center"/>
                      <w:rPr>
                        <w:sz w:val="14"/>
                      </w:rPr>
                    </w:pPr>
                    <w:r>
                      <w:rPr>
                        <w:color w:val="666666"/>
                        <w:sz w:val="14"/>
                      </w:rPr>
                      <w:t>PERIODO</w:t>
                    </w:r>
                    <w:r>
                      <w:rPr>
                        <w:color w:val="66666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66666"/>
                        <w:sz w:val="14"/>
                      </w:rPr>
                      <w:t>DEL</w:t>
                    </w:r>
                    <w:r>
                      <w:rPr>
                        <w:color w:val="66666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66666"/>
                        <w:sz w:val="14"/>
                      </w:rPr>
                      <w:t>01</w:t>
                    </w:r>
                    <w:r>
                      <w:rPr>
                        <w:color w:val="66666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666666"/>
                        <w:sz w:val="14"/>
                      </w:rPr>
                      <w:t>DE</w:t>
                    </w:r>
                    <w:r>
                      <w:rPr>
                        <w:color w:val="66666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66666"/>
                        <w:sz w:val="14"/>
                      </w:rPr>
                      <w:t>ENERO</w:t>
                    </w:r>
                    <w:r>
                      <w:rPr>
                        <w:color w:val="66666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666666"/>
                        <w:sz w:val="14"/>
                      </w:rPr>
                      <w:t>DE</w:t>
                    </w:r>
                    <w:r>
                      <w:rPr>
                        <w:color w:val="66666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66666"/>
                        <w:sz w:val="14"/>
                      </w:rPr>
                      <w:t>2020</w:t>
                    </w:r>
                    <w:r>
                      <w:rPr>
                        <w:color w:val="66666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666666"/>
                        <w:sz w:val="14"/>
                      </w:rPr>
                      <w:t>AL</w:t>
                    </w:r>
                    <w:r>
                      <w:rPr>
                        <w:color w:val="66666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66666"/>
                        <w:sz w:val="14"/>
                      </w:rPr>
                      <w:t>31</w:t>
                    </w:r>
                    <w:r>
                      <w:rPr>
                        <w:color w:val="66666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66666"/>
                        <w:sz w:val="14"/>
                      </w:rPr>
                      <w:t>DE</w:t>
                    </w:r>
                    <w:r>
                      <w:rPr>
                        <w:color w:val="66666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666666"/>
                        <w:sz w:val="14"/>
                      </w:rPr>
                      <w:t>DICIEMBRE</w:t>
                    </w:r>
                    <w:r>
                      <w:rPr>
                        <w:color w:val="66666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66666"/>
                        <w:sz w:val="14"/>
                      </w:rPr>
                      <w:t>DE</w:t>
                    </w:r>
                    <w:r>
                      <w:rPr>
                        <w:color w:val="66666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666666"/>
                        <w:sz w:val="1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86272" behindDoc="1" locked="0" layoutInCell="1" allowOverlap="1">
              <wp:simplePos x="0" y="0"/>
              <wp:positionH relativeFrom="page">
                <wp:posOffset>6422390</wp:posOffset>
              </wp:positionH>
              <wp:positionV relativeFrom="page">
                <wp:posOffset>9580880</wp:posOffset>
              </wp:positionV>
              <wp:extent cx="308610" cy="1250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B01" w:rsidRDefault="006D5454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666666"/>
                              <w:sz w:val="14"/>
                            </w:rPr>
                            <w:t>Pág.</w:t>
                          </w:r>
                          <w:r>
                            <w:rPr>
                              <w:color w:val="66666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666666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0070">
                            <w:rPr>
                              <w:noProof/>
                              <w:color w:val="666666"/>
                              <w:sz w:val="1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05.7pt;margin-top:754.4pt;width:24.3pt;height:9.85pt;z-index:-16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P/zrQ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" filled="f" stroked="f">
              <v:textbox inset="0,0,0,0">
                <w:txbxContent>
                  <w:p w:rsidR="00172B01" w:rsidRDefault="006D5454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666666"/>
                        <w:sz w:val="14"/>
                      </w:rPr>
                      <w:t>Pág.</w:t>
                    </w:r>
                    <w:r>
                      <w:rPr>
                        <w:color w:val="666666"/>
                        <w:spacing w:val="-1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666666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0070">
                      <w:rPr>
                        <w:noProof/>
                        <w:color w:val="666666"/>
                        <w:sz w:val="1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454" w:rsidRDefault="006D5454">
      <w:r>
        <w:separator/>
      </w:r>
    </w:p>
  </w:footnote>
  <w:footnote w:type="continuationSeparator" w:id="0">
    <w:p w:rsidR="006D5454" w:rsidRDefault="006D5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01" w:rsidRDefault="001D0070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84736" behindDoc="1" locked="0" layoutInCell="1" allowOverlap="1">
              <wp:simplePos x="0" y="0"/>
              <wp:positionH relativeFrom="page">
                <wp:posOffset>4231005</wp:posOffset>
              </wp:positionH>
              <wp:positionV relativeFrom="page">
                <wp:posOffset>201930</wp:posOffset>
              </wp:positionV>
              <wp:extent cx="2470785" cy="12509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78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B01" w:rsidRDefault="006D5454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666666"/>
                              <w:sz w:val="14"/>
                            </w:rPr>
                            <w:t>UNIDAD</w:t>
                          </w:r>
                          <w:r>
                            <w:rPr>
                              <w:color w:val="66666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CONSTRUCCION</w:t>
                          </w:r>
                          <w:r>
                            <w:rPr>
                              <w:color w:val="66666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EDIFICIOS</w:t>
                          </w:r>
                          <w:r>
                            <w:rPr>
                              <w:color w:val="66666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DEL</w:t>
                          </w:r>
                          <w:r>
                            <w:rPr>
                              <w:color w:val="66666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ESTADO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33.15pt;margin-top:15.9pt;width:194.55pt;height:9.85pt;z-index:-160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4KVrQIAAKo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" filled="f" stroked="f">
              <v:textbox inset="0,0,0,0">
                <w:txbxContent>
                  <w:p w:rsidR="00172B01" w:rsidRDefault="006D5454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666666"/>
                        <w:sz w:val="14"/>
                      </w:rPr>
                      <w:t>UNIDAD</w:t>
                    </w:r>
                    <w:r>
                      <w:rPr>
                        <w:color w:val="66666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666666"/>
                        <w:sz w:val="14"/>
                      </w:rPr>
                      <w:t>DE</w:t>
                    </w:r>
                    <w:r>
                      <w:rPr>
                        <w:color w:val="66666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666666"/>
                        <w:sz w:val="14"/>
                      </w:rPr>
                      <w:t>CONSTRUCCION</w:t>
                    </w:r>
                    <w:r>
                      <w:rPr>
                        <w:color w:val="66666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666666"/>
                        <w:sz w:val="14"/>
                      </w:rPr>
                      <w:t>DE</w:t>
                    </w:r>
                    <w:r>
                      <w:rPr>
                        <w:color w:val="66666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66666"/>
                        <w:sz w:val="14"/>
                      </w:rPr>
                      <w:t>EDIFICIOS</w:t>
                    </w:r>
                    <w:r>
                      <w:rPr>
                        <w:color w:val="66666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666666"/>
                        <w:sz w:val="14"/>
                      </w:rPr>
                      <w:t>DEL</w:t>
                    </w:r>
                    <w:r>
                      <w:rPr>
                        <w:color w:val="66666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666666"/>
                        <w:sz w:val="14"/>
                      </w:rPr>
                      <w:t>ESTADO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01"/>
    <w:rsid w:val="00172B01"/>
    <w:rsid w:val="001D0070"/>
    <w:rsid w:val="003B786F"/>
    <w:rsid w:val="006D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C2C54"/>
  <w15:docId w15:val="{CD879D66-B736-4080-960E-51B938BA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30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53"/>
      <w:ind w:left="51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44"/>
      <w:ind w:left="1346"/>
    </w:pPr>
    <w:rPr>
      <w:rFonts w:ascii="Arial" w:eastAsia="Arial" w:hAnsi="Arial" w:cs="Arial"/>
      <w:b/>
      <w:bCs/>
      <w:sz w:val="24"/>
      <w:szCs w:val="24"/>
    </w:rPr>
  </w:style>
  <w:style w:type="paragraph" w:styleId="TDC3">
    <w:name w:val="toc 3"/>
    <w:basedOn w:val="Normal"/>
    <w:uiPriority w:val="1"/>
    <w:qFormat/>
    <w:pPr>
      <w:spacing w:before="144"/>
      <w:ind w:left="1846"/>
    </w:pPr>
    <w:rPr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Nery Quemé</dc:creator>
  <cp:lastModifiedBy>Lic. Nery Quemé</cp:lastModifiedBy>
  <cp:revision>2</cp:revision>
  <dcterms:created xsi:type="dcterms:W3CDTF">2021-10-19T16:48:00Z</dcterms:created>
  <dcterms:modified xsi:type="dcterms:W3CDTF">2021-10-19T16:48:00Z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LastSaved">
    <vt:filetime>2021-10-19T00:00:00Z</vt:filetime>
  </property>
</Properties>
</file>